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3F" w:rsidRPr="00F27CDB" w:rsidRDefault="006E663F" w:rsidP="006F3440">
      <w:pPr>
        <w:pStyle w:val="1ptWeiss"/>
        <w:sectPr w:rsidR="006E663F" w:rsidRPr="00F27CDB" w:rsidSect="00F27CD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27CDB" w:rsidRPr="00F27CDB" w:rsidTr="00C1286F">
        <w:tc>
          <w:tcPr>
            <w:tcW w:w="4606" w:type="dxa"/>
            <w:shd w:val="clear" w:color="auto" w:fill="auto"/>
          </w:tcPr>
          <w:p w:rsidR="00F27CDB" w:rsidRPr="00F27CDB" w:rsidRDefault="00F27CDB" w:rsidP="00F27CDB">
            <w:pPr>
              <w:rPr>
                <w:lang w:eastAsia="de-CH"/>
              </w:rPr>
            </w:pPr>
            <w:r w:rsidRPr="00F27CDB">
              <w:rPr>
                <w:lang w:eastAsia="de-CH"/>
              </w:rPr>
              <w:t>Büroadresse:</w:t>
            </w:r>
          </w:p>
          <w:p w:rsidR="00F27CDB" w:rsidRPr="00F27CDB" w:rsidRDefault="00F27CDB" w:rsidP="00F27CDB">
            <w:pPr>
              <w:rPr>
                <w:lang w:eastAsia="de-CH"/>
              </w:rPr>
            </w:pPr>
          </w:p>
          <w:p w:rsidR="00F27CDB" w:rsidRPr="00F27CDB" w:rsidRDefault="00F27CDB" w:rsidP="00F27CDB">
            <w:pPr>
              <w:rPr>
                <w:lang w:eastAsia="de-CH"/>
              </w:rPr>
            </w:pPr>
            <w:r w:rsidRPr="00F27CDB">
              <w:rPr>
                <w:lang w:eastAsia="de-CH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bookmarkStart w:id="1" w:name="Adresse"/>
            <w:r w:rsidRPr="00F27CDB">
              <w:rPr>
                <w:lang w:eastAsia="de-CH"/>
              </w:rPr>
              <w:instrText xml:space="preserve"> FORMTEXT </w:instrText>
            </w:r>
            <w:r w:rsidRPr="00F27CDB">
              <w:rPr>
                <w:lang w:eastAsia="de-CH"/>
              </w:rPr>
            </w:r>
            <w:r w:rsidRPr="00F27CDB">
              <w:rPr>
                <w:lang w:eastAsia="de-CH"/>
              </w:rPr>
              <w:fldChar w:fldCharType="separate"/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lang w:eastAsia="de-CH"/>
              </w:rPr>
              <w:fldChar w:fldCharType="end"/>
            </w:r>
            <w:bookmarkEnd w:id="1"/>
          </w:p>
          <w:p w:rsidR="00F27CDB" w:rsidRPr="00F27CDB" w:rsidRDefault="00F27CDB" w:rsidP="00F27CDB">
            <w:pPr>
              <w:rPr>
                <w:lang w:eastAsia="de-CH"/>
              </w:rPr>
            </w:pPr>
            <w:r w:rsidRPr="00F27CDB">
              <w:rPr>
                <w:lang w:eastAsia="de-CH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F27CDB">
              <w:rPr>
                <w:lang w:eastAsia="de-CH"/>
              </w:rPr>
              <w:instrText xml:space="preserve"> FORMTEXT </w:instrText>
            </w:r>
            <w:r w:rsidRPr="00F27CDB">
              <w:rPr>
                <w:lang w:eastAsia="de-CH"/>
              </w:rPr>
            </w:r>
            <w:r w:rsidRPr="00F27CDB">
              <w:rPr>
                <w:lang w:eastAsia="de-CH"/>
              </w:rPr>
              <w:fldChar w:fldCharType="separate"/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lang w:eastAsia="de-CH"/>
              </w:rPr>
              <w:fldChar w:fldCharType="end"/>
            </w:r>
          </w:p>
          <w:p w:rsidR="00F27CDB" w:rsidRPr="00F27CDB" w:rsidRDefault="00F27CDB" w:rsidP="00F27CDB">
            <w:pPr>
              <w:rPr>
                <w:lang w:eastAsia="de-CH"/>
              </w:rPr>
            </w:pPr>
            <w:r w:rsidRPr="00F27CDB">
              <w:rPr>
                <w:lang w:eastAsia="de-CH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F27CDB">
              <w:rPr>
                <w:lang w:eastAsia="de-CH"/>
              </w:rPr>
              <w:instrText xml:space="preserve"> FORMTEXT </w:instrText>
            </w:r>
            <w:r w:rsidRPr="00F27CDB">
              <w:rPr>
                <w:lang w:eastAsia="de-CH"/>
              </w:rPr>
            </w:r>
            <w:r w:rsidRPr="00F27CDB">
              <w:rPr>
                <w:lang w:eastAsia="de-CH"/>
              </w:rPr>
              <w:fldChar w:fldCharType="separate"/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lang w:eastAsia="de-CH"/>
              </w:rPr>
              <w:fldChar w:fldCharType="end"/>
            </w:r>
          </w:p>
          <w:p w:rsidR="00F27CDB" w:rsidRPr="00F27CDB" w:rsidRDefault="00F27CDB" w:rsidP="00F27CDB">
            <w:pPr>
              <w:rPr>
                <w:lang w:eastAsia="de-CH"/>
              </w:rPr>
            </w:pPr>
            <w:r w:rsidRPr="00F27CDB">
              <w:rPr>
                <w:lang w:eastAsia="de-CH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F27CDB">
              <w:rPr>
                <w:lang w:eastAsia="de-CH"/>
              </w:rPr>
              <w:instrText xml:space="preserve"> FORMTEXT </w:instrText>
            </w:r>
            <w:r w:rsidRPr="00F27CDB">
              <w:rPr>
                <w:lang w:eastAsia="de-CH"/>
              </w:rPr>
            </w:r>
            <w:r w:rsidRPr="00F27CDB">
              <w:rPr>
                <w:lang w:eastAsia="de-CH"/>
              </w:rPr>
              <w:fldChar w:fldCharType="separate"/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lang w:eastAsia="de-CH"/>
              </w:rPr>
              <w:fldChar w:fldCharType="end"/>
            </w:r>
          </w:p>
          <w:p w:rsidR="00F27CDB" w:rsidRPr="00F27CDB" w:rsidRDefault="00F27CDB" w:rsidP="00F27CDB">
            <w:pPr>
              <w:rPr>
                <w:lang w:eastAsia="de-CH"/>
              </w:rPr>
            </w:pPr>
            <w:r w:rsidRPr="00F27CDB">
              <w:rPr>
                <w:lang w:eastAsia="de-CH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F27CDB">
              <w:rPr>
                <w:lang w:eastAsia="de-CH"/>
              </w:rPr>
              <w:instrText xml:space="preserve"> FORMTEXT </w:instrText>
            </w:r>
            <w:r w:rsidRPr="00F27CDB">
              <w:rPr>
                <w:lang w:eastAsia="de-CH"/>
              </w:rPr>
            </w:r>
            <w:r w:rsidRPr="00F27CDB">
              <w:rPr>
                <w:lang w:eastAsia="de-CH"/>
              </w:rPr>
              <w:fldChar w:fldCharType="separate"/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lang w:eastAsia="de-CH"/>
              </w:rPr>
              <w:fldChar w:fldCharType="end"/>
            </w:r>
          </w:p>
          <w:p w:rsidR="00F27CDB" w:rsidRPr="00F27CDB" w:rsidRDefault="00F27CDB" w:rsidP="00F27CDB">
            <w:pPr>
              <w:rPr>
                <w:rFonts w:ascii="Arial" w:eastAsia="Times New Roman" w:hAnsi="Arial" w:cs="Arial"/>
                <w:spacing w:val="0"/>
                <w:sz w:val="24"/>
                <w:szCs w:val="24"/>
                <w:lang w:eastAsia="de-CH"/>
              </w:rPr>
            </w:pPr>
          </w:p>
        </w:tc>
        <w:tc>
          <w:tcPr>
            <w:tcW w:w="4606" w:type="dxa"/>
            <w:shd w:val="clear" w:color="auto" w:fill="auto"/>
          </w:tcPr>
          <w:p w:rsidR="00F27CDB" w:rsidRPr="00F27CDB" w:rsidRDefault="00F27CDB" w:rsidP="00F27CDB">
            <w:pPr>
              <w:rPr>
                <w:lang w:eastAsia="de-CH"/>
              </w:rPr>
            </w:pPr>
            <w:r w:rsidRPr="00F27CDB">
              <w:rPr>
                <w:lang w:eastAsia="de-CH"/>
              </w:rPr>
              <w:t>Gemeinde:</w:t>
            </w:r>
            <w:r w:rsidRPr="00F27CDB">
              <w:rPr>
                <w:lang w:eastAsia="de-CH"/>
              </w:rPr>
              <w:tab/>
            </w:r>
            <w:r w:rsidRPr="00F27CDB">
              <w:rPr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27CDB">
              <w:rPr>
                <w:lang w:eastAsia="de-CH"/>
              </w:rPr>
              <w:instrText xml:space="preserve"> FORMTEXT </w:instrText>
            </w:r>
            <w:r w:rsidRPr="00F27CDB">
              <w:rPr>
                <w:lang w:eastAsia="de-CH"/>
              </w:rPr>
            </w:r>
            <w:r w:rsidRPr="00F27CDB">
              <w:rPr>
                <w:lang w:eastAsia="de-CH"/>
              </w:rPr>
              <w:fldChar w:fldCharType="separate"/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lang w:eastAsia="de-CH"/>
              </w:rPr>
              <w:fldChar w:fldCharType="end"/>
            </w:r>
          </w:p>
          <w:p w:rsidR="00F27CDB" w:rsidRPr="00F27CDB" w:rsidRDefault="00F27CDB" w:rsidP="00F27CDB">
            <w:pPr>
              <w:rPr>
                <w:lang w:eastAsia="de-CH"/>
              </w:rPr>
            </w:pPr>
            <w:r w:rsidRPr="00F27CDB">
              <w:rPr>
                <w:lang w:eastAsia="de-CH"/>
              </w:rPr>
              <w:t>Los Nummer:</w:t>
            </w:r>
            <w:r w:rsidRPr="00F27CDB">
              <w:rPr>
                <w:lang w:eastAsia="de-CH"/>
              </w:rPr>
              <w:tab/>
            </w:r>
            <w:r w:rsidRPr="00F27CDB">
              <w:rPr>
                <w:lang w:eastAsia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27CDB">
              <w:rPr>
                <w:lang w:eastAsia="de-CH"/>
              </w:rPr>
              <w:instrText xml:space="preserve"> FORMTEXT </w:instrText>
            </w:r>
            <w:r w:rsidRPr="00F27CDB">
              <w:rPr>
                <w:lang w:eastAsia="de-CH"/>
              </w:rPr>
            </w:r>
            <w:r w:rsidRPr="00F27CDB">
              <w:rPr>
                <w:lang w:eastAsia="de-CH"/>
              </w:rPr>
              <w:fldChar w:fldCharType="separate"/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noProof/>
                <w:lang w:eastAsia="de-CH"/>
              </w:rPr>
              <w:t> </w:t>
            </w:r>
            <w:r w:rsidRPr="00F27CDB">
              <w:rPr>
                <w:lang w:eastAsia="de-CH"/>
              </w:rPr>
              <w:fldChar w:fldCharType="end"/>
            </w:r>
          </w:p>
          <w:p w:rsidR="00F27CDB" w:rsidRPr="00F27CDB" w:rsidRDefault="00F27CDB" w:rsidP="00F27CDB">
            <w:pPr>
              <w:rPr>
                <w:lang w:eastAsia="de-CH"/>
              </w:rPr>
            </w:pPr>
          </w:p>
          <w:p w:rsidR="00F27CDB" w:rsidRPr="00F27CDB" w:rsidRDefault="00F27CDB" w:rsidP="00F27CDB">
            <w:pPr>
              <w:rPr>
                <w:rFonts w:ascii="Arial" w:eastAsia="Times New Roman" w:hAnsi="Arial" w:cs="Arial"/>
                <w:spacing w:val="0"/>
                <w:sz w:val="24"/>
                <w:szCs w:val="24"/>
                <w:lang w:eastAsia="de-CH"/>
              </w:rPr>
            </w:pPr>
          </w:p>
        </w:tc>
      </w:tr>
    </w:tbl>
    <w:p w:rsidR="00F27CDB" w:rsidRDefault="00F27CDB" w:rsidP="00F27CDB">
      <w:pPr>
        <w:pStyle w:val="berschrift1"/>
      </w:pPr>
      <w:r>
        <w:t>Bestätigungsformular Phase B4</w:t>
      </w:r>
    </w:p>
    <w:p w:rsidR="00F27CDB" w:rsidRDefault="00F27CDB" w:rsidP="00F27CDB"/>
    <w:p w:rsidR="00F27CDB" w:rsidRDefault="00F27CDB" w:rsidP="00F27CDB">
      <w:r>
        <w:t>Alle nachfolgenden Fragen sind vollständig zu beantworten. Alle mit Nein beantworteten Fragen müssen im Unternehmerbericht ausführlich beschrieben werden (Begründung, Massnahmen usw.).</w:t>
      </w:r>
    </w:p>
    <w:p w:rsidR="00F27CDB" w:rsidRDefault="00F27CDB" w:rsidP="00F27CDB"/>
    <w:p w:rsidR="004D6884" w:rsidRDefault="00F27CDB" w:rsidP="00F27CDB">
      <w:r>
        <w:t>Kontrolle Phase B4:</w:t>
      </w:r>
    </w:p>
    <w:p w:rsidR="00F27CDB" w:rsidRDefault="00F27CDB" w:rsidP="00F27CD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218"/>
        <w:gridCol w:w="6546"/>
        <w:gridCol w:w="779"/>
        <w:gridCol w:w="779"/>
      </w:tblGrid>
      <w:tr w:rsidR="00F27CDB" w:rsidRPr="00F27CDB" w:rsidTr="00A400BA">
        <w:trPr>
          <w:trHeight w:hRule="exact" w:val="454"/>
          <w:tblHeader/>
        </w:trPr>
        <w:tc>
          <w:tcPr>
            <w:tcW w:w="1218" w:type="dxa"/>
            <w:shd w:val="clear" w:color="auto" w:fill="auto"/>
          </w:tcPr>
          <w:p w:rsidR="00F27CDB" w:rsidRPr="00F27CDB" w:rsidRDefault="00F27CDB" w:rsidP="00F27CDB">
            <w:pPr>
              <w:rPr>
                <w:b/>
                <w:lang w:eastAsia="de-CH"/>
              </w:rPr>
            </w:pPr>
            <w:r w:rsidRPr="00F27CDB">
              <w:rPr>
                <w:b/>
                <w:lang w:eastAsia="de-CH"/>
              </w:rPr>
              <w:t>Datum</w:t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rPr>
                <w:b/>
                <w:lang w:eastAsia="de-CH"/>
              </w:rPr>
            </w:pPr>
            <w:r w:rsidRPr="00F27CDB">
              <w:rPr>
                <w:b/>
                <w:lang w:eastAsia="de-CH"/>
              </w:rPr>
              <w:t>Beschreibung</w:t>
            </w:r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rPr>
                <w:b/>
                <w:lang w:eastAsia="de-CH"/>
              </w:rPr>
            </w:pPr>
            <w:r w:rsidRPr="00F27CDB">
              <w:rPr>
                <w:b/>
                <w:lang w:eastAsia="de-CH"/>
              </w:rPr>
              <w:t>Ja</w:t>
            </w:r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rPr>
                <w:b/>
                <w:lang w:eastAsia="de-CH"/>
              </w:rPr>
            </w:pPr>
            <w:r w:rsidRPr="00F27CDB">
              <w:rPr>
                <w:b/>
                <w:lang w:eastAsia="de-CH"/>
              </w:rPr>
              <w:t>Nein</w:t>
            </w:r>
          </w:p>
        </w:tc>
      </w:tr>
      <w:tr w:rsidR="00F27CDB" w:rsidRPr="00F27CDB" w:rsidTr="00A400BA">
        <w:tc>
          <w:tcPr>
            <w:tcW w:w="1218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 xml:space="preserve">Wurden die Daten mit dem Check_BE geprüft? Version? 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2"/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3"/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4"/>
          </w:p>
        </w:tc>
      </w:tr>
      <w:tr w:rsidR="00F27CDB" w:rsidRPr="00F27CDB" w:rsidTr="00A400BA">
        <w:tc>
          <w:tcPr>
            <w:tcW w:w="1218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Wurde die Fehlerbereinigung durchgeführt?</w:t>
            </w:r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5"/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6"/>
          </w:p>
        </w:tc>
      </w:tr>
      <w:tr w:rsidR="00F27CDB" w:rsidRPr="00F27CDB" w:rsidTr="00A400BA">
        <w:tc>
          <w:tcPr>
            <w:tcW w:w="1218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 xml:space="preserve">Wurden die Daten mit dem Perimeter-Check geprüft? Version? 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7"/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8"/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9"/>
          </w:p>
        </w:tc>
      </w:tr>
      <w:tr w:rsidR="00F27CDB" w:rsidRPr="00F27CDB" w:rsidTr="00A400BA">
        <w:tc>
          <w:tcPr>
            <w:tcW w:w="1218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Wurde die Fehlerbereinigung durchgeführt?</w:t>
            </w:r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10"/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11"/>
          </w:p>
        </w:tc>
      </w:tr>
      <w:tr w:rsidR="00F27CDB" w:rsidRPr="00F27CDB" w:rsidTr="00A400BA">
        <w:tc>
          <w:tcPr>
            <w:tcW w:w="1218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lang w:eastAsia="de-CH"/>
              </w:rPr>
              <w:t>Erläuterung der verbleibenden Fehler / Warnungen im Unternehmerbericht?</w:t>
            </w:r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27CDB" w:rsidRPr="00F27CDB" w:rsidTr="00A400BA">
        <w:tc>
          <w:tcPr>
            <w:tcW w:w="1218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Wurden die Daten mit AVGBS übertragen?</w:t>
            </w:r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12"/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0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13"/>
          </w:p>
        </w:tc>
      </w:tr>
      <w:tr w:rsidR="00F27CDB" w:rsidRPr="00F27CDB" w:rsidTr="00A400BA">
        <w:tc>
          <w:tcPr>
            <w:tcW w:w="1218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 w:hint="eastAsia"/>
                <w:bCs w:val="0"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after="120"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Welcher Geschäftstyp / Verarbeitungsart wurde verwendet?</w:t>
            </w:r>
          </w:p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14"/>
          </w:p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15"/>
          </w:p>
          <w:p w:rsidR="0085295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16"/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</w:p>
        </w:tc>
      </w:tr>
      <w:tr w:rsidR="00F27CDB" w:rsidRPr="00F27CDB" w:rsidTr="00A400BA">
        <w:tc>
          <w:tcPr>
            <w:tcW w:w="1218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after="120"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Bitte geben Sie alle verwendeten GRUDA-AV Geschäftsnummern an:</w:t>
            </w:r>
          </w:p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17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 xml:space="preserve">     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18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 xml:space="preserve">     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19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 xml:space="preserve">     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20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 xml:space="preserve">     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21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 xml:space="preserve">     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22"/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</w:p>
        </w:tc>
        <w:tc>
          <w:tcPr>
            <w:tcW w:w="779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</w:p>
        </w:tc>
      </w:tr>
      <w:tr w:rsidR="00F27CDB" w:rsidRPr="00F27CDB" w:rsidTr="00A400BA">
        <w:tc>
          <w:tcPr>
            <w:tcW w:w="1218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Wurde die Übernahme der Rohrleitungen in die AV überprüft (Aufnahme der Rohrleitung auf gleiche Fixpunkte wie in der AV, sonst ev. Transformation notwendig)?</w:t>
            </w:r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23"/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24"/>
          </w:p>
        </w:tc>
      </w:tr>
      <w:tr w:rsidR="00F27CDB" w:rsidRPr="00F27CDB" w:rsidTr="00A400BA">
        <w:tc>
          <w:tcPr>
            <w:tcW w:w="1218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Wurden die Kontrollplots im Originalmassstab erstellt?</w:t>
            </w:r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u w:val="single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25"/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5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26"/>
          </w:p>
        </w:tc>
      </w:tr>
      <w:tr w:rsidR="00F27CDB" w:rsidRPr="00F27CDB" w:rsidTr="00A400BA">
        <w:tc>
          <w:tcPr>
            <w:tcW w:w="1218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tabs>
                <w:tab w:val="left" w:pos="284"/>
                <w:tab w:val="left" w:pos="5191"/>
                <w:tab w:val="left" w:pos="6237"/>
              </w:tabs>
              <w:spacing w:line="240" w:lineRule="auto"/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Wurde der Planvergleich alter zu neuem Grundbuchplan durchgeführt?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  <w:t xml:space="preserve"> 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Wenn ja, mit dem</w:t>
            </w:r>
          </w:p>
          <w:p w:rsidR="00F27CDB" w:rsidRPr="00F27CDB" w:rsidRDefault="00F27CDB" w:rsidP="00F27CDB">
            <w:pPr>
              <w:tabs>
                <w:tab w:val="left" w:pos="425"/>
              </w:tabs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16"/>
                <w:szCs w:val="18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  <w:fldChar w:fldCharType="end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  <w:t xml:space="preserve"> Originalplan (meist im Staatsarchiv)?</w:t>
            </w:r>
          </w:p>
          <w:p w:rsidR="00F27CDB" w:rsidRPr="00F27CDB" w:rsidRDefault="00F27CDB" w:rsidP="00F27CDB">
            <w:pPr>
              <w:tabs>
                <w:tab w:val="left" w:pos="425"/>
              </w:tabs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16"/>
                <w:szCs w:val="18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  <w:fldChar w:fldCharType="end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18"/>
                <w:lang w:eastAsia="de-CH"/>
              </w:rPr>
              <w:t xml:space="preserve"> Ergänzungsplan?</w:t>
            </w:r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27"/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28"/>
          </w:p>
        </w:tc>
      </w:tr>
      <w:tr w:rsidR="00F27CDB" w:rsidRPr="00F27CDB" w:rsidTr="00A400BA">
        <w:tc>
          <w:tcPr>
            <w:tcW w:w="1218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Wurde der Flächenvergleich der Grundstücke alt / neu durchgeführt?</w:t>
            </w:r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29"/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8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30"/>
          </w:p>
        </w:tc>
      </w:tr>
      <w:tr w:rsidR="00F27CDB" w:rsidRPr="00F27CDB" w:rsidTr="008D263B"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tcBorders>
              <w:bottom w:val="single" w:sz="4" w:space="0" w:color="auto"/>
            </w:tcBorders>
            <w:shd w:val="clear" w:color="auto" w:fill="auto"/>
          </w:tcPr>
          <w:p w:rsidR="001850F1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Sind ein von der Gemeinde genehmigter Lokalisationsplan und Lokalisationsverzeichnis vorhanden?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br/>
              <w:t xml:space="preserve">Wenn ja, mit welchem Datum? 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31"/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23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32"/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4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33"/>
          </w:p>
        </w:tc>
      </w:tr>
      <w:tr w:rsidR="00F27CDB" w:rsidRPr="00F27CDB" w:rsidTr="00A400BA"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tcBorders>
              <w:top w:val="single" w:sz="4" w:space="0" w:color="auto"/>
            </w:tcBorders>
            <w:shd w:val="clear" w:color="auto" w:fill="auto"/>
          </w:tcPr>
          <w:p w:rsidR="00F27CDB" w:rsidRPr="00F27CDB" w:rsidRDefault="00F27CDB" w:rsidP="00F27CDB">
            <w:pPr>
              <w:spacing w:after="120"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Stimmt die Gesamtfläche der TABLE Liegenschaft mit den Gesamtflächen der Bodenbedeckung, Flurnamen und Toleranzstufen überein?</w:t>
            </w:r>
          </w:p>
          <w:p w:rsidR="00F27CDB" w:rsidRPr="00F27CDB" w:rsidRDefault="00F27CDB" w:rsidP="00F27CDB">
            <w:pPr>
              <w:tabs>
                <w:tab w:val="left" w:pos="2788"/>
              </w:tabs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Liegenschaftsfläche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34"/>
          </w:p>
          <w:p w:rsidR="00F27CDB" w:rsidRPr="00F27CDB" w:rsidRDefault="00F27CDB" w:rsidP="00F27CDB">
            <w:pPr>
              <w:tabs>
                <w:tab w:val="left" w:pos="2788"/>
              </w:tabs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Bodenbedeckungsfläche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35"/>
          </w:p>
          <w:p w:rsidR="00F27CDB" w:rsidRPr="00F27CDB" w:rsidRDefault="00F27CDB" w:rsidP="00F27CDB">
            <w:pPr>
              <w:tabs>
                <w:tab w:val="left" w:pos="2788"/>
              </w:tabs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Flurnamenfläche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36"/>
          </w:p>
          <w:p w:rsidR="00F27CDB" w:rsidRPr="00F27CDB" w:rsidRDefault="00F27CDB" w:rsidP="00F27CDB">
            <w:pPr>
              <w:tabs>
                <w:tab w:val="left" w:pos="2788"/>
              </w:tabs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Toleranzstufenfläche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37"/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Kontrollkästchen25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38"/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6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39"/>
          </w:p>
        </w:tc>
      </w:tr>
      <w:tr w:rsidR="00F27CDB" w:rsidRPr="00F27CDB" w:rsidTr="00A400BA">
        <w:tc>
          <w:tcPr>
            <w:tcW w:w="1218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Sind alle Objekte am Perimeterrand identisch (alle Attribute) mit den Objekten der Anschlussvermessungen?</w:t>
            </w:r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8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40"/>
          </w:p>
        </w:tc>
      </w:tr>
      <w:tr w:rsidR="00F27CDB" w:rsidRPr="00F27CDB" w:rsidTr="00A400BA">
        <w:tc>
          <w:tcPr>
            <w:tcW w:w="1218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after="120"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Wie viele Grundstücke sind im Perimeter vorhanden?</w:t>
            </w:r>
          </w:p>
          <w:p w:rsidR="00F27CDB" w:rsidRPr="00F27CDB" w:rsidRDefault="00F27CDB" w:rsidP="00F27CDB">
            <w:pPr>
              <w:numPr>
                <w:ilvl w:val="0"/>
                <w:numId w:val="26"/>
              </w:numPr>
              <w:tabs>
                <w:tab w:val="num" w:pos="237"/>
                <w:tab w:val="left" w:pos="3890"/>
              </w:tabs>
              <w:spacing w:line="240" w:lineRule="auto"/>
              <w:ind w:left="237" w:hanging="237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Anzahl Liegenschaften rechtsgültig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41"/>
          </w:p>
          <w:p w:rsidR="00F27CDB" w:rsidRPr="00F27CDB" w:rsidRDefault="00F27CDB" w:rsidP="00F27CDB">
            <w:pPr>
              <w:numPr>
                <w:ilvl w:val="0"/>
                <w:numId w:val="26"/>
              </w:numPr>
              <w:tabs>
                <w:tab w:val="num" w:pos="237"/>
                <w:tab w:val="left" w:pos="3890"/>
              </w:tabs>
              <w:spacing w:line="240" w:lineRule="auto"/>
              <w:ind w:left="237" w:hanging="237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Anzahl Liegenschaften projektiert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  <w:p w:rsidR="00F27CDB" w:rsidRPr="00F27CDB" w:rsidRDefault="00F27CDB" w:rsidP="00F27CDB">
            <w:pPr>
              <w:numPr>
                <w:ilvl w:val="0"/>
                <w:numId w:val="26"/>
              </w:numPr>
              <w:tabs>
                <w:tab w:val="num" w:pos="237"/>
                <w:tab w:val="left" w:pos="3890"/>
              </w:tabs>
              <w:spacing w:line="240" w:lineRule="auto"/>
              <w:ind w:left="237" w:hanging="237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Anzahl Liegenschaften unvollständig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  <w:p w:rsidR="00F27CDB" w:rsidRPr="00F27CDB" w:rsidRDefault="00F27CDB" w:rsidP="00F27CDB">
            <w:pPr>
              <w:numPr>
                <w:ilvl w:val="0"/>
                <w:numId w:val="26"/>
              </w:numPr>
              <w:tabs>
                <w:tab w:val="num" w:pos="237"/>
                <w:tab w:val="left" w:pos="3890"/>
              </w:tabs>
              <w:spacing w:line="240" w:lineRule="auto"/>
              <w:ind w:left="237" w:hanging="237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Anzahl SDR rechtsgültig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  <w:p w:rsidR="00F27CDB" w:rsidRPr="00F27CDB" w:rsidRDefault="00F27CDB" w:rsidP="00F27CDB">
            <w:pPr>
              <w:numPr>
                <w:ilvl w:val="0"/>
                <w:numId w:val="26"/>
              </w:numPr>
              <w:tabs>
                <w:tab w:val="num" w:pos="237"/>
                <w:tab w:val="left" w:pos="3890"/>
              </w:tabs>
              <w:spacing w:line="240" w:lineRule="auto"/>
              <w:ind w:left="237" w:hanging="237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Anzahl SDR projektiert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2" w:name="Text18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42"/>
          </w:p>
          <w:p w:rsidR="00F27CDB" w:rsidRPr="00F27CDB" w:rsidRDefault="00F27CDB" w:rsidP="00F27CDB">
            <w:pPr>
              <w:numPr>
                <w:ilvl w:val="0"/>
                <w:numId w:val="26"/>
              </w:numPr>
              <w:tabs>
                <w:tab w:val="num" w:pos="237"/>
                <w:tab w:val="left" w:pos="3890"/>
              </w:tabs>
              <w:spacing w:line="240" w:lineRule="auto"/>
              <w:ind w:left="237" w:hanging="237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Anzahl SDR unvollständig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ab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43"/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</w:p>
        </w:tc>
      </w:tr>
      <w:tr w:rsidR="00F27CDB" w:rsidRPr="00F27CDB" w:rsidTr="00A400BA">
        <w:tc>
          <w:tcPr>
            <w:tcW w:w="1218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Arealstatistik aus dem Verschnitt Liegenschaft / Bodenbedeckung im AV-System erstellt (Beilage).</w:t>
            </w:r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9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44"/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0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45"/>
          </w:p>
        </w:tc>
      </w:tr>
      <w:tr w:rsidR="00F27CDB" w:rsidRPr="00F27CDB" w:rsidTr="00A400BA">
        <w:tc>
          <w:tcPr>
            <w:tcW w:w="1218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FORMTEXT </w:instrTex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noProof/>
                <w:spacing w:val="0"/>
                <w:sz w:val="20"/>
                <w:szCs w:val="20"/>
                <w:lang w:eastAsia="de-CH"/>
              </w:rPr>
              <w:t> </w:t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6546" w:type="dxa"/>
            <w:shd w:val="clear" w:color="auto" w:fill="auto"/>
          </w:tcPr>
          <w:p w:rsidR="00F27CDB" w:rsidRPr="00F27CDB" w:rsidRDefault="00F27CDB" w:rsidP="00F27CDB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t>Arealstatistik über das GRUDA-AV Geschäft erstellt (Ausdruck aus GRUDA-AV).</w:t>
            </w:r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1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46"/>
          </w:p>
        </w:tc>
        <w:tc>
          <w:tcPr>
            <w:tcW w:w="779" w:type="dxa"/>
            <w:shd w:val="clear" w:color="auto" w:fill="auto"/>
            <w:noWrap/>
          </w:tcPr>
          <w:p w:rsidR="00F27CDB" w:rsidRPr="00F27CDB" w:rsidRDefault="00F27CDB" w:rsidP="00F27CDB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pP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2"/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instrText xml:space="preserve"> FORMCHECKBOX </w:instrText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</w:r>
            <w:r w:rsidR="00913670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separate"/>
            </w:r>
            <w:r w:rsidRPr="00F27CDB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eastAsia="de-CH"/>
              </w:rPr>
              <w:fldChar w:fldCharType="end"/>
            </w:r>
            <w:bookmarkEnd w:id="47"/>
          </w:p>
        </w:tc>
      </w:tr>
    </w:tbl>
    <w:p w:rsidR="00F27CDB" w:rsidRDefault="00F27CDB" w:rsidP="00F27CDB"/>
    <w:p w:rsidR="00F27CDB" w:rsidRDefault="00F27CDB" w:rsidP="00F27CDB"/>
    <w:p w:rsidR="00F27CDB" w:rsidRDefault="00F27CDB" w:rsidP="00F27CDB"/>
    <w:p w:rsidR="00F27CDB" w:rsidRDefault="00F27CDB" w:rsidP="00F27CDB"/>
    <w:p w:rsidR="00F27CDB" w:rsidRDefault="00F27CDB" w:rsidP="00F27CDB"/>
    <w:tbl>
      <w:tblPr>
        <w:tblW w:w="9214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83"/>
        <w:gridCol w:w="5137"/>
      </w:tblGrid>
      <w:tr w:rsidR="00F27CDB" w:rsidTr="00C1286F">
        <w:tc>
          <w:tcPr>
            <w:tcW w:w="3794" w:type="dxa"/>
            <w:shd w:val="clear" w:color="auto" w:fill="auto"/>
          </w:tcPr>
          <w:p w:rsidR="00F27CDB" w:rsidRPr="005D1C5E" w:rsidRDefault="00F27CDB" w:rsidP="00C1286F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  <w:r w:rsidRPr="005D1C5E">
              <w:rPr>
                <w:rFonts w:ascii="Arial" w:hAnsi="Arial" w:cs="Arial"/>
                <w:sz w:val="20"/>
                <w:szCs w:val="20"/>
              </w:rPr>
              <w:t>Ort / Datum:</w:t>
            </w:r>
          </w:p>
        </w:tc>
        <w:tc>
          <w:tcPr>
            <w:tcW w:w="283" w:type="dxa"/>
            <w:shd w:val="clear" w:color="auto" w:fill="auto"/>
          </w:tcPr>
          <w:p w:rsidR="00F27CDB" w:rsidRPr="005D1C5E" w:rsidRDefault="00F27CDB" w:rsidP="00C1286F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</w:tcPr>
          <w:p w:rsidR="00F27CDB" w:rsidRPr="005D1C5E" w:rsidRDefault="00F27CDB" w:rsidP="00913670">
            <w:pPr>
              <w:tabs>
                <w:tab w:val="left" w:pos="411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C5E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913670">
              <w:rPr>
                <w:rFonts w:ascii="Arial" w:hAnsi="Arial" w:cs="Arial"/>
                <w:sz w:val="20"/>
                <w:szCs w:val="20"/>
              </w:rPr>
              <w:t>Unternehmer/Unternehmerin</w:t>
            </w:r>
            <w:r w:rsidRPr="005D1C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7CDB" w:rsidTr="00C1286F">
        <w:trPr>
          <w:trHeight w:val="851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7CDB" w:rsidRPr="005D1C5E" w:rsidRDefault="00F27CDB" w:rsidP="00C1286F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181">
              <w:rPr>
                <w:rFonts w:ascii="Arial" w:hAnsi="Arial" w:cs="Arial"/>
                <w:sz w:val="20"/>
                <w:szCs w:val="20"/>
              </w:rPr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8" w:name="_GoBack"/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48"/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7CDB" w:rsidRPr="005D1C5E" w:rsidRDefault="00F27CDB" w:rsidP="00C1286F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7CDB" w:rsidRPr="005D1C5E" w:rsidRDefault="00F27CDB" w:rsidP="00C1286F">
            <w:pPr>
              <w:tabs>
                <w:tab w:val="left" w:pos="41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7CDB" w:rsidRDefault="00F27CDB" w:rsidP="00F27CDB">
      <w:pPr>
        <w:rPr>
          <w:rFonts w:ascii="Arial" w:hAnsi="Arial" w:cs="Arial"/>
        </w:rPr>
      </w:pPr>
    </w:p>
    <w:p w:rsidR="00F27CDB" w:rsidRPr="00F27CDB" w:rsidRDefault="00F27CDB" w:rsidP="00F27CDB"/>
    <w:sectPr w:rsidR="00F27CDB" w:rsidRPr="00F27CDB" w:rsidSect="00F27CDB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DB" w:rsidRPr="00F27CDB" w:rsidRDefault="00F27CDB">
      <w:r w:rsidRPr="00F27CDB">
        <w:separator/>
      </w:r>
    </w:p>
  </w:endnote>
  <w:endnote w:type="continuationSeparator" w:id="0">
    <w:p w:rsidR="00F27CDB" w:rsidRPr="00F27CDB" w:rsidRDefault="00F27CDB">
      <w:r w:rsidRPr="00F27C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F27CDB" w:rsidTr="00A91C91">
      <w:tc>
        <w:tcPr>
          <w:tcW w:w="7938" w:type="dxa"/>
        </w:tcPr>
        <w:p w:rsidR="00827488" w:rsidRPr="00F27CDB" w:rsidRDefault="00FA73F8" w:rsidP="00FA73F8">
          <w:pPr>
            <w:pStyle w:val="Fuzeile"/>
          </w:pPr>
          <w:r>
            <w:t>30</w:t>
          </w:r>
          <w:r w:rsidR="000362A5">
            <w:t>.</w:t>
          </w:r>
          <w:r>
            <w:t>11</w:t>
          </w:r>
          <w:r w:rsidR="000362A5">
            <w:t>.202</w:t>
          </w:r>
          <w:r>
            <w:t>2</w:t>
          </w:r>
          <w:r w:rsidR="004D6884" w:rsidRPr="00F27CDB">
            <w:fldChar w:fldCharType="begin"/>
          </w:r>
          <w:r w:rsidR="004D6884" w:rsidRPr="00F27CDB">
            <w:instrText xml:space="preserve"> REF  Fusszeile </w:instrText>
          </w:r>
          <w:r w:rsidR="004D6884" w:rsidRPr="00F27CDB">
            <w:fldChar w:fldCharType="end"/>
          </w:r>
          <w:r w:rsidR="00827488" w:rsidRPr="00F27CDB">
            <w:fldChar w:fldCharType="begin"/>
          </w:r>
          <w:r w:rsidR="00827488" w:rsidRPr="00F27CDB">
            <w:instrText xml:space="preserve"> IF </w:instrText>
          </w:r>
          <w:r w:rsidR="00827488" w:rsidRPr="00F27CDB">
            <w:fldChar w:fldCharType="begin"/>
          </w:r>
          <w:r w:rsidR="00827488" w:rsidRPr="00F27CDB">
            <w:instrText xml:space="preserve"> DOCPROPERTY  CustomField.pfad  \* MERGEFORMAT </w:instrText>
          </w:r>
          <w:r w:rsidR="00827488" w:rsidRPr="00F27CDB">
            <w:fldChar w:fldCharType="separate"/>
          </w:r>
          <w:r w:rsidR="00F27CDB">
            <w:rPr>
              <w:b/>
              <w:bCs w:val="0"/>
              <w:lang w:val="de-DE"/>
            </w:rPr>
            <w:instrText>Fehler! Unbekannter Name für Dokument-Eigenschaft.</w:instrText>
          </w:r>
          <w:r w:rsidR="00827488" w:rsidRPr="00F27CDB">
            <w:fldChar w:fldCharType="end"/>
          </w:r>
          <w:r w:rsidR="00827488" w:rsidRPr="00F27CDB">
            <w:instrText>="Pfad und Dateiname" "</w:instrText>
          </w:r>
          <w:r w:rsidR="00827488" w:rsidRPr="00F27CDB">
            <w:rPr>
              <w:noProof/>
            </w:rPr>
            <w:fldChar w:fldCharType="begin"/>
          </w:r>
          <w:r w:rsidR="00827488" w:rsidRPr="00F27CDB">
            <w:rPr>
              <w:noProof/>
            </w:rPr>
            <w:instrText xml:space="preserve"> FILENAME </w:instrText>
          </w:r>
          <w:r w:rsidR="00F5408D" w:rsidRPr="00F27CDB">
            <w:rPr>
              <w:noProof/>
            </w:rPr>
            <w:instrText xml:space="preserve"> </w:instrText>
          </w:r>
          <w:r w:rsidR="00530364" w:rsidRPr="00F27CDB">
            <w:rPr>
              <w:noProof/>
            </w:rPr>
            <w:instrText>\p</w:instrText>
          </w:r>
          <w:r w:rsidR="00F5408D" w:rsidRPr="00F27CDB">
            <w:rPr>
              <w:noProof/>
            </w:rPr>
            <w:instrText xml:space="preserve"> </w:instrText>
          </w:r>
          <w:r w:rsidR="00827488" w:rsidRPr="00F27CDB">
            <w:rPr>
              <w:noProof/>
            </w:rPr>
            <w:instrText xml:space="preserve"> \* MERGEFORMAT \&lt;OawJumpToField value=0/&gt;</w:instrText>
          </w:r>
          <w:r w:rsidR="00827488" w:rsidRPr="00F27CDB">
            <w:rPr>
              <w:noProof/>
            </w:rPr>
            <w:fldChar w:fldCharType="separate"/>
          </w:r>
          <w:r w:rsidR="00827488" w:rsidRPr="00F27CDB">
            <w:rPr>
              <w:noProof/>
            </w:rPr>
            <w:instrText>Templ.dot</w:instrText>
          </w:r>
          <w:r w:rsidR="00827488" w:rsidRPr="00F27CDB">
            <w:rPr>
              <w:noProof/>
            </w:rPr>
            <w:fldChar w:fldCharType="end"/>
          </w:r>
          <w:r w:rsidR="00827488" w:rsidRPr="00F27CDB">
            <w:instrText>" "" \* MERGEFORMAT \&lt;OawJumpToField value=0/&gt;</w:instrText>
          </w:r>
          <w:r w:rsidR="00827488" w:rsidRPr="00F27CDB">
            <w:fldChar w:fldCharType="end"/>
          </w:r>
          <w:r w:rsidR="00827488" w:rsidRPr="00F27CDB">
            <w:fldChar w:fldCharType="begin"/>
          </w:r>
          <w:r w:rsidR="00827488" w:rsidRPr="00F27CDB">
            <w:instrText xml:space="preserve"> IF </w:instrText>
          </w:r>
          <w:r w:rsidR="00827488" w:rsidRPr="00F27CDB">
            <w:fldChar w:fldCharType="begin"/>
          </w:r>
          <w:r w:rsidR="00827488" w:rsidRPr="00F27CDB">
            <w:instrText xml:space="preserve"> DOCPROPERTY  CustomField.pfad  \* MERGEFORMAT </w:instrText>
          </w:r>
          <w:r w:rsidR="00827488" w:rsidRPr="00F27CDB">
            <w:fldChar w:fldCharType="separate"/>
          </w:r>
          <w:r w:rsidR="00F27CDB">
            <w:rPr>
              <w:b/>
              <w:bCs w:val="0"/>
              <w:lang w:val="de-DE"/>
            </w:rPr>
            <w:instrText>Fehler! Unbekannter Name für Dokument-Eigenschaft.</w:instrText>
          </w:r>
          <w:r w:rsidR="00827488" w:rsidRPr="00F27CDB">
            <w:fldChar w:fldCharType="end"/>
          </w:r>
          <w:r w:rsidR="00827488" w:rsidRPr="00F27CDB">
            <w:instrText>="Nom du document" "</w:instrText>
          </w:r>
          <w:r w:rsidR="00827488" w:rsidRPr="00F27CDB">
            <w:rPr>
              <w:noProof/>
            </w:rPr>
            <w:fldChar w:fldCharType="begin"/>
          </w:r>
          <w:r w:rsidR="00827488" w:rsidRPr="00F27CDB">
            <w:rPr>
              <w:noProof/>
            </w:rPr>
            <w:instrText xml:space="preserve"> FILENAME  \* MERGEFORMAT \&lt;OawJumpToField value=0/&gt;</w:instrText>
          </w:r>
          <w:r w:rsidR="00827488" w:rsidRPr="00F27CDB">
            <w:rPr>
              <w:noProof/>
            </w:rPr>
            <w:fldChar w:fldCharType="separate"/>
          </w:r>
          <w:r w:rsidR="00827488" w:rsidRPr="00F27CDB">
            <w:rPr>
              <w:noProof/>
            </w:rPr>
            <w:instrText>Templ.dot</w:instrText>
          </w:r>
          <w:r w:rsidR="00827488" w:rsidRPr="00F27CDB">
            <w:rPr>
              <w:noProof/>
            </w:rPr>
            <w:fldChar w:fldCharType="end"/>
          </w:r>
          <w:r w:rsidR="00827488" w:rsidRPr="00F27CDB">
            <w:instrText>" "" \* MERGEFORMAT \&lt;OawJumpToField value=0/&gt;</w:instrText>
          </w:r>
          <w:r w:rsidR="00827488" w:rsidRPr="00F27CDB">
            <w:fldChar w:fldCharType="end"/>
          </w:r>
          <w:r w:rsidR="00827488" w:rsidRPr="00F27CDB">
            <w:fldChar w:fldCharType="begin"/>
          </w:r>
          <w:r w:rsidR="00827488" w:rsidRPr="00F27CDB">
            <w:instrText xml:space="preserve"> IF </w:instrText>
          </w:r>
          <w:r w:rsidR="00827488" w:rsidRPr="00F27CDB">
            <w:fldChar w:fldCharType="begin"/>
          </w:r>
          <w:r w:rsidR="00827488" w:rsidRPr="00F27CDB">
            <w:instrText xml:space="preserve"> DOCPROPERTY  CustomField.pfad  \* MERGEFORMAT </w:instrText>
          </w:r>
          <w:r w:rsidR="00827488" w:rsidRPr="00F27CDB">
            <w:fldChar w:fldCharType="separate"/>
          </w:r>
          <w:r w:rsidR="00F27CDB">
            <w:rPr>
              <w:b/>
              <w:bCs w:val="0"/>
              <w:lang w:val="de-DE"/>
            </w:rPr>
            <w:instrText>Fehler! Unbekannter Name für Dokument-Eigenschaft.</w:instrText>
          </w:r>
          <w:r w:rsidR="00827488" w:rsidRPr="00F27CDB">
            <w:fldChar w:fldCharType="end"/>
          </w:r>
          <w:r w:rsidR="00827488" w:rsidRPr="00F27CDB">
            <w:instrText>="Chemin et nom du document" "</w:instrText>
          </w:r>
          <w:r w:rsidR="00827488" w:rsidRPr="00F27CDB">
            <w:rPr>
              <w:noProof/>
            </w:rPr>
            <w:fldChar w:fldCharType="begin"/>
          </w:r>
          <w:r w:rsidR="00827488" w:rsidRPr="00F27CDB">
            <w:rPr>
              <w:noProof/>
            </w:rPr>
            <w:instrText xml:space="preserve"> FILENAME</w:instrText>
          </w:r>
          <w:r w:rsidR="00D36551" w:rsidRPr="00F27CDB">
            <w:rPr>
              <w:noProof/>
            </w:rPr>
            <w:instrText xml:space="preserve">  \p </w:instrText>
          </w:r>
          <w:r w:rsidR="00827488" w:rsidRPr="00F27CDB">
            <w:rPr>
              <w:noProof/>
            </w:rPr>
            <w:instrText xml:space="preserve"> \* MERGEFORMAT \&lt;OawJumpToField value=0/&gt;</w:instrText>
          </w:r>
          <w:r w:rsidR="00827488" w:rsidRPr="00F27CDB">
            <w:rPr>
              <w:noProof/>
            </w:rPr>
            <w:fldChar w:fldCharType="separate"/>
          </w:r>
          <w:r w:rsidR="00827488" w:rsidRPr="00F27CDB">
            <w:rPr>
              <w:noProof/>
            </w:rPr>
            <w:instrText>Templ.dot</w:instrText>
          </w:r>
          <w:r w:rsidR="00827488" w:rsidRPr="00F27CDB">
            <w:rPr>
              <w:noProof/>
            </w:rPr>
            <w:fldChar w:fldCharType="end"/>
          </w:r>
          <w:r w:rsidR="00827488" w:rsidRPr="00F27CDB">
            <w:instrText>" "" \* MERGEFORMAT \&lt;OawJumpToField value=0/&gt;</w:instrText>
          </w:r>
          <w:r w:rsidR="00827488" w:rsidRPr="00F27CDB">
            <w:fldChar w:fldCharType="end"/>
          </w:r>
        </w:p>
      </w:tc>
      <w:tc>
        <w:tcPr>
          <w:tcW w:w="2030" w:type="dxa"/>
        </w:tcPr>
        <w:p w:rsidR="00827488" w:rsidRPr="00F27CDB" w:rsidRDefault="00827488" w:rsidP="00827488">
          <w:pPr>
            <w:pStyle w:val="Fuzeile"/>
            <w:jc w:val="right"/>
          </w:pPr>
          <w:r w:rsidRPr="00F27CDB">
            <w:fldChar w:fldCharType="begin"/>
          </w:r>
          <w:r w:rsidRPr="00F27CDB">
            <w:instrText xml:space="preserve"> PAGE  \* Arabic  \* MERGEFORMAT </w:instrText>
          </w:r>
          <w:r w:rsidRPr="00F27CDB">
            <w:fldChar w:fldCharType="separate"/>
          </w:r>
          <w:r w:rsidR="00913670">
            <w:rPr>
              <w:noProof/>
            </w:rPr>
            <w:t>2</w:t>
          </w:r>
          <w:r w:rsidRPr="00F27CDB">
            <w:fldChar w:fldCharType="end"/>
          </w:r>
          <w:r w:rsidRPr="00F27CDB">
            <w:t>/</w:t>
          </w:r>
          <w:fldSimple w:instr=" NUMPAGES  \* Arabic  \* MERGEFORMAT ">
            <w:r w:rsidR="00913670">
              <w:rPr>
                <w:noProof/>
              </w:rPr>
              <w:t>2</w:t>
            </w:r>
          </w:fldSimple>
        </w:p>
      </w:tc>
    </w:tr>
  </w:tbl>
  <w:p w:rsidR="00EC10BB" w:rsidRPr="00F27CDB" w:rsidRDefault="00EC10BB" w:rsidP="000362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F27CDB" w:rsidTr="00A91C91">
      <w:tc>
        <w:tcPr>
          <w:tcW w:w="7938" w:type="dxa"/>
        </w:tcPr>
        <w:bookmarkStart w:id="0" w:name="Fusszeile"/>
        <w:bookmarkEnd w:id="0"/>
        <w:p w:rsidR="005D79DB" w:rsidRPr="00F27CDB" w:rsidRDefault="00EE38C9" w:rsidP="00B210F0">
          <w:pPr>
            <w:pStyle w:val="Fuzeile"/>
          </w:pPr>
          <w:r w:rsidRPr="00F27CDB">
            <w:fldChar w:fldCharType="begin"/>
          </w:r>
          <w:r w:rsidRPr="00F27CDB">
            <w:instrText xml:space="preserve"> IF </w:instrText>
          </w:r>
          <w:r w:rsidRPr="00F27CDB">
            <w:fldChar w:fldCharType="begin"/>
          </w:r>
          <w:r w:rsidRPr="00F27CDB">
            <w:instrText xml:space="preserve"> DOCPROPERTY  CustomField.pfad  \* MERGEFORMAT </w:instrText>
          </w:r>
          <w:r w:rsidRPr="00F27CDB">
            <w:fldChar w:fldCharType="separate"/>
          </w:r>
          <w:r w:rsidR="00F27CDB">
            <w:rPr>
              <w:b/>
              <w:bCs w:val="0"/>
              <w:lang w:val="de-DE"/>
            </w:rPr>
            <w:instrText>Fehler! Unbekannter Name für Dokument-Eigenschaft.</w:instrText>
          </w:r>
          <w:r w:rsidRPr="00F27CDB">
            <w:fldChar w:fldCharType="end"/>
          </w:r>
          <w:r w:rsidRPr="00F27CDB">
            <w:instrText>="Pfad und Dateiname" "</w:instrText>
          </w:r>
          <w:r w:rsidRPr="00F27CDB">
            <w:rPr>
              <w:noProof/>
            </w:rPr>
            <w:fldChar w:fldCharType="begin"/>
          </w:r>
          <w:r w:rsidRPr="00F27CDB">
            <w:rPr>
              <w:noProof/>
            </w:rPr>
            <w:instrText xml:space="preserve"> FILENAME</w:instrText>
          </w:r>
          <w:r w:rsidR="00F5408D" w:rsidRPr="00F27CDB">
            <w:rPr>
              <w:noProof/>
            </w:rPr>
            <w:instrText xml:space="preserve"> </w:instrText>
          </w:r>
          <w:r w:rsidRPr="00F27CDB">
            <w:rPr>
              <w:noProof/>
            </w:rPr>
            <w:instrText xml:space="preserve"> </w:instrText>
          </w:r>
          <w:r w:rsidR="00530364" w:rsidRPr="00F27CDB">
            <w:rPr>
              <w:noProof/>
            </w:rPr>
            <w:instrText>\p</w:instrText>
          </w:r>
          <w:r w:rsidRPr="00F27CDB">
            <w:rPr>
              <w:noProof/>
            </w:rPr>
            <w:instrText xml:space="preserve"> </w:instrText>
          </w:r>
          <w:r w:rsidR="00F5408D" w:rsidRPr="00F27CDB">
            <w:rPr>
              <w:noProof/>
            </w:rPr>
            <w:instrText xml:space="preserve"> </w:instrText>
          </w:r>
          <w:r w:rsidRPr="00F27CDB">
            <w:rPr>
              <w:noProof/>
            </w:rPr>
            <w:instrText>\* MERGEFORMAT \&lt;OawJumpToField value=0/&gt;</w:instrText>
          </w:r>
          <w:r w:rsidRPr="00F27CDB">
            <w:rPr>
              <w:noProof/>
            </w:rPr>
            <w:fldChar w:fldCharType="separate"/>
          </w:r>
          <w:r w:rsidRPr="00F27CDB">
            <w:rPr>
              <w:noProof/>
            </w:rPr>
            <w:instrText>Templ.dot</w:instrText>
          </w:r>
          <w:r w:rsidRPr="00F27CDB">
            <w:rPr>
              <w:noProof/>
            </w:rPr>
            <w:fldChar w:fldCharType="end"/>
          </w:r>
          <w:r w:rsidRPr="00F27CDB">
            <w:instrText>" "" \* MERGEFORMAT \&lt;OawJumpToField value=0/&gt;</w:instrText>
          </w:r>
          <w:r w:rsidRPr="00F27CDB">
            <w:fldChar w:fldCharType="end"/>
          </w:r>
          <w:r w:rsidRPr="00F27CDB">
            <w:fldChar w:fldCharType="begin"/>
          </w:r>
          <w:r w:rsidRPr="00F27CDB">
            <w:instrText xml:space="preserve"> IF </w:instrText>
          </w:r>
          <w:r w:rsidRPr="00F27CDB">
            <w:fldChar w:fldCharType="begin"/>
          </w:r>
          <w:r w:rsidRPr="00F27CDB">
            <w:instrText xml:space="preserve"> DOCPROPERTY  CustomField.pfad  \* MERGEFORMAT </w:instrText>
          </w:r>
          <w:r w:rsidRPr="00F27CDB">
            <w:fldChar w:fldCharType="separate"/>
          </w:r>
          <w:r w:rsidR="00F27CDB">
            <w:rPr>
              <w:b/>
              <w:bCs w:val="0"/>
              <w:lang w:val="de-DE"/>
            </w:rPr>
            <w:instrText>Fehler! Unbekannter Name für Dokument-Eigenschaft.</w:instrText>
          </w:r>
          <w:r w:rsidRPr="00F27CDB">
            <w:fldChar w:fldCharType="end"/>
          </w:r>
          <w:r w:rsidRPr="00F27CDB">
            <w:instrText>="Nom du document" "</w:instrText>
          </w:r>
          <w:r w:rsidRPr="00F27CDB">
            <w:rPr>
              <w:noProof/>
            </w:rPr>
            <w:fldChar w:fldCharType="begin"/>
          </w:r>
          <w:r w:rsidRPr="00F27CDB">
            <w:rPr>
              <w:noProof/>
            </w:rPr>
            <w:instrText xml:space="preserve"> FILENAME  \* MERGEFORMAT \&lt;OawJumpToField value=0/&gt;</w:instrText>
          </w:r>
          <w:r w:rsidRPr="00F27CDB">
            <w:rPr>
              <w:noProof/>
            </w:rPr>
            <w:fldChar w:fldCharType="separate"/>
          </w:r>
          <w:r w:rsidRPr="00F27CDB">
            <w:rPr>
              <w:noProof/>
            </w:rPr>
            <w:instrText>Templ.dot</w:instrText>
          </w:r>
          <w:r w:rsidRPr="00F27CDB">
            <w:rPr>
              <w:noProof/>
            </w:rPr>
            <w:fldChar w:fldCharType="end"/>
          </w:r>
          <w:r w:rsidRPr="00F27CDB">
            <w:instrText>" "" \* MERGEFORMAT \&lt;OawJumpToField value=0/&gt;</w:instrText>
          </w:r>
          <w:r w:rsidRPr="00F27CDB">
            <w:fldChar w:fldCharType="end"/>
          </w:r>
          <w:r w:rsidRPr="00F27CDB">
            <w:fldChar w:fldCharType="begin"/>
          </w:r>
          <w:r w:rsidRPr="00F27CDB">
            <w:instrText xml:space="preserve"> IF </w:instrText>
          </w:r>
          <w:r w:rsidRPr="00F27CDB">
            <w:fldChar w:fldCharType="begin"/>
          </w:r>
          <w:r w:rsidRPr="00F27CDB">
            <w:instrText xml:space="preserve"> DOCPROPERTY  CustomField.pfad  \* MERGEFORMAT </w:instrText>
          </w:r>
          <w:r w:rsidRPr="00F27CDB">
            <w:fldChar w:fldCharType="separate"/>
          </w:r>
          <w:r w:rsidR="00F27CDB">
            <w:rPr>
              <w:b/>
              <w:bCs w:val="0"/>
              <w:lang w:val="de-DE"/>
            </w:rPr>
            <w:instrText>Fehler! Unbekannter Name für Dokument-Eigenschaft.</w:instrText>
          </w:r>
          <w:r w:rsidRPr="00F27CDB">
            <w:fldChar w:fldCharType="end"/>
          </w:r>
          <w:r w:rsidRPr="00F27CDB">
            <w:instrText>="Chemin et nom du document" "</w:instrText>
          </w:r>
          <w:r w:rsidRPr="00F27CDB">
            <w:rPr>
              <w:noProof/>
            </w:rPr>
            <w:fldChar w:fldCharType="begin"/>
          </w:r>
          <w:r w:rsidRPr="00F27CDB">
            <w:rPr>
              <w:noProof/>
            </w:rPr>
            <w:instrText xml:space="preserve"> FILENAME</w:instrText>
          </w:r>
          <w:r w:rsidR="008F3E24" w:rsidRPr="00F27CDB">
            <w:rPr>
              <w:noProof/>
            </w:rPr>
            <w:instrText xml:space="preserve">  \p </w:instrText>
          </w:r>
          <w:r w:rsidRPr="00F27CDB">
            <w:rPr>
              <w:noProof/>
            </w:rPr>
            <w:instrText xml:space="preserve"> \* MERGEFORMAT \&lt;OawJumpToField value=0/&gt;</w:instrText>
          </w:r>
          <w:r w:rsidRPr="00F27CDB">
            <w:rPr>
              <w:noProof/>
            </w:rPr>
            <w:fldChar w:fldCharType="separate"/>
          </w:r>
          <w:r w:rsidRPr="00F27CDB">
            <w:rPr>
              <w:noProof/>
            </w:rPr>
            <w:instrText>Templ.dot</w:instrText>
          </w:r>
          <w:r w:rsidRPr="00F27CDB">
            <w:rPr>
              <w:noProof/>
            </w:rPr>
            <w:fldChar w:fldCharType="end"/>
          </w:r>
          <w:r w:rsidRPr="00F27CDB">
            <w:instrText>" "" \* MERGEFORMAT \&lt;OawJumpToField value=0/&gt;</w:instrText>
          </w:r>
          <w:r w:rsidRPr="00F27CDB">
            <w:fldChar w:fldCharType="end"/>
          </w:r>
        </w:p>
      </w:tc>
      <w:tc>
        <w:tcPr>
          <w:tcW w:w="2030" w:type="dxa"/>
        </w:tcPr>
        <w:p w:rsidR="005D79DB" w:rsidRPr="00F27CDB" w:rsidRDefault="005D79DB" w:rsidP="005D79DB">
          <w:pPr>
            <w:pStyle w:val="Fuzeile"/>
            <w:jc w:val="right"/>
          </w:pPr>
          <w:r w:rsidRPr="00F27CDB">
            <w:fldChar w:fldCharType="begin"/>
          </w:r>
          <w:r w:rsidRPr="00F27CDB">
            <w:instrText xml:space="preserve"> PAGE  \* Arabic  \* MERGEFORMAT </w:instrText>
          </w:r>
          <w:r w:rsidRPr="00F27CDB">
            <w:fldChar w:fldCharType="separate"/>
          </w:r>
          <w:r w:rsidR="00F27CDB">
            <w:rPr>
              <w:noProof/>
            </w:rPr>
            <w:t>1</w:t>
          </w:r>
          <w:r w:rsidRPr="00F27CDB">
            <w:fldChar w:fldCharType="end"/>
          </w:r>
          <w:r w:rsidRPr="00F27CDB">
            <w:t>/</w:t>
          </w:r>
          <w:fldSimple w:instr=" NUMPAGES  \* Arabic  \* MERGEFORMAT ">
            <w:r w:rsidR="00F27CDB">
              <w:rPr>
                <w:noProof/>
              </w:rPr>
              <w:t>1</w:t>
            </w:r>
          </w:fldSimple>
        </w:p>
      </w:tc>
    </w:tr>
  </w:tbl>
  <w:p w:rsidR="000252CF" w:rsidRPr="00F27CDB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DB" w:rsidRPr="00F27CDB" w:rsidRDefault="00F27CDB">
      <w:r w:rsidRPr="00F27CDB">
        <w:separator/>
      </w:r>
    </w:p>
  </w:footnote>
  <w:footnote w:type="continuationSeparator" w:id="0">
    <w:p w:rsidR="00F27CDB" w:rsidRPr="00F27CDB" w:rsidRDefault="00F27CDB">
      <w:r w:rsidRPr="00F27C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DB" w:rsidRDefault="00F27CDB" w:rsidP="00FF6652">
    <w:pPr>
      <w:pStyle w:val="Kopfzeile"/>
      <w:tabs>
        <w:tab w:val="left" w:pos="420"/>
      </w:tabs>
    </w:pPr>
    <w:r w:rsidRPr="00F27CDB">
      <w:t>Amt für Geoinformation</w:t>
    </w:r>
  </w:p>
  <w:p w:rsidR="00C2381B" w:rsidRPr="00F27CDB" w:rsidRDefault="00F27CDB" w:rsidP="00FF6652">
    <w:pPr>
      <w:pStyle w:val="Kopfzeile"/>
      <w:tabs>
        <w:tab w:val="left" w:pos="420"/>
      </w:tabs>
    </w:pPr>
    <w:r w:rsidRPr="00F27CDB">
      <w:t>Grundstückinformationen</w:t>
    </w:r>
    <w:r w:rsidR="00572983" w:rsidRPr="00F27CDB">
      <w:drawing>
        <wp:anchor distT="0" distB="0" distL="114300" distR="114300" simplePos="0" relativeHeight="251666432" behindDoc="0" locked="1" layoutInCell="1" allowOverlap="1" wp14:anchorId="25432EE3" wp14:editId="6A7C408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F27CDB" w:rsidRDefault="00C2381B">
    <w:pPr>
      <w:pStyle w:val="Kopfzeile"/>
    </w:pPr>
    <w:r w:rsidRPr="00F27CDB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F27CDB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CC3896" w:rsidRPr="00123AA1" w:rsidTr="00685499">
      <w:tc>
        <w:tcPr>
          <w:tcW w:w="5100" w:type="dxa"/>
        </w:tcPr>
        <w:p w:rsidR="00CC3896" w:rsidRPr="00F27CDB" w:rsidRDefault="00CC3896" w:rsidP="00FF6652">
          <w:pPr>
            <w:pStyle w:val="Kopfzeile"/>
            <w:rPr>
              <w:color w:val="FFFFFF"/>
            </w:rPr>
          </w:pPr>
        </w:p>
        <w:p w:rsidR="00CC3896" w:rsidRPr="00123AA1" w:rsidRDefault="00CC3896" w:rsidP="00FF6652">
          <w:pPr>
            <w:pStyle w:val="Kopfzeile"/>
          </w:pPr>
        </w:p>
      </w:tc>
      <w:tc>
        <w:tcPr>
          <w:tcW w:w="4878" w:type="dxa"/>
        </w:tcPr>
        <w:p w:rsidR="00CC3896" w:rsidRPr="00E773AB" w:rsidRDefault="00CC3896" w:rsidP="00F466CD">
          <w:pPr>
            <w:pStyle w:val="Kopfzeile"/>
          </w:pPr>
          <w:bookmarkStart w:id="49" w:name="Kopfzeile"/>
          <w:bookmarkEnd w:id="49"/>
        </w:p>
      </w:tc>
    </w:tr>
  </w:tbl>
  <w:p w:rsidR="00CC3896" w:rsidRPr="00123AA1" w:rsidRDefault="00CC3896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1A45712A" wp14:editId="75132415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C06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FA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96F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A3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AD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547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08B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F4E2C"/>
    <w:multiLevelType w:val="hybridMultilevel"/>
    <w:tmpl w:val="679C5E36"/>
    <w:lvl w:ilvl="0" w:tplc="720225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agi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Kopfzeile&quot;&gt;&lt;profile type=&quot;default&quot; UID=&quot;&quot; sameAsDefault=&quot;0&quot;&gt;&lt;/profile&gt;&lt;/OawBookmark&gt;_x000d__x0009_&lt;OawDocProperty name=&quot;CustomField.Bf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fsNr&quot;/&gt;&lt;/type&gt;&lt;/profile&gt;&lt;/OawDocProperty&gt;_x000d__x0009_&lt;OawDocProperty name=&quot;CustomField.Lo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LosNr&quot;/&gt;&lt;/type&gt;&lt;/profile&gt;&lt;/OawDocProperty&gt;_x000d__x0009_&lt;OawDocProperty name=&quot;CustomField.Gemeind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meinde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4112217333376588294" w:val="&lt;source&gt;&lt;Fields List=&quot;BfsNr|LosNr|Gemeinde&quot;/&gt;&lt;profile type=&quot;default&quot; UID=&quot;&quot; sameAsDefault=&quot;0&quot;&gt;&lt;OawDocProperty name=&quot;CustomField.BfsNr&quot; field=&quot;BfsNr&quot;/&gt;&lt;OawDocProperty name=&quot;CustomField.LosNr&quot; field=&quot;LosNr&quot;/&gt;&lt;OawDocProperty name=&quot;CustomField.Gemeinde&quot; field=&quot;Gemeind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22315413519633007&quot; PrimaryUID=&quot;ClientSuite&quot;&gt;&lt;Field Name=&quot;IDName&quot; Value=&quot;DIJ AGI&quot;/&gt;&lt;Field Name=&quot;CompanyDe_1&quot; Value=&quot;Direktion für Inneres und Justiz&quot;/&gt;&lt;Field Name=&quot;CompanyDe_2&quot; Value=&quot;&quot;/&gt;&lt;Field Name=&quot;CompanyDe_3&quot; Value=&quot;&quot;/&gt;&lt;Field Name=&quot;CompanyDe_4&quot; Value=&quot;&quot;/&gt;&lt;Field Name=&quot;CompanyFr_1&quot; Value=&quot;Direction de l'intérieur et de la justice&quot;/&gt;&lt;Field Name=&quot;CompanyFr_2&quot; Value=&quot;&quot;/&gt;&lt;Field Name=&quot;CompanyFr_3&quot; Value=&quot;&quot;/&gt;&lt;Field Name=&quot;CompanyFr_4&quot; Value=&quot;&quot;/&gt;&lt;Field Name=&quot;DepartmentDe_1&quot; Value=&quot;Amt für Geoinformation&quot;/&gt;&lt;Field Name=&quot;DepartmentDe_2&quot; Value=&quot;&quot;/&gt;&lt;Field Name=&quot;DepartmentDe_3&quot; Value=&quot;&quot;/&gt;&lt;Field Name=&quot;DepartmentDe_4&quot; Value=&quot;&quot;/&gt;&lt;Field Name=&quot;DepartmentFr_1&quot; Value=&quot;Office de l'information géographiqu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eiterstrasse 11&quot;/&gt;&lt;Field Name=&quot;Address2&quot; Value=&quot;&quot;/&gt;&lt;Field Name=&quot;Address3&quot; Value=&quot;3013 Bern&quot;/&gt;&lt;Field Name=&quot;OrtDatum&quot; Value=&quot;&quot;/&gt;&lt;Field Name=&quot;Telefon&quot; Value=&quot;+41 31 633 33 11&quot;/&gt;&lt;Field Name=&quot;Fax&quot; Value=&quot;&quot;/&gt;&lt;Field Name=&quot;Email&quot; Value=&quot;info.agi@be.ch&quot;/&gt;&lt;Field Name=&quot;Internet&quot; Value=&quot;www.be.ch/agi&quot;/&gt;&lt;Field Name=&quot;Country&quot; Value=&quot;&quot;/&gt;&lt;Field Name=&quot;City&quot; Value=&quot;&quot;/&gt;&lt;Field Name=&quot;LogoBlackWhite&quot; Value=&quot;&quot;/&gt;&lt;Field Name=&quot;LogoColor&quot; Value=&quot;&quot;/&gt;&lt;Field Name=&quot;Ruecksendeadresse_DE&quot; Value=&quot;Amt für Geoinformation, Reiterstrasse 11, 3013 Bern&quot;/&gt;&lt;Field Name=&quot;Ruecksendeadresse_FR&quot; Value=&quot;Office de l'information géographique, Reiterstrasse 11, 3013 Berne&quot;/&gt;&lt;Field Name=&quot;Data_UID&quot; Value=&quot;2019122315413519633007&quot;/&gt;&lt;Field Name=&quot;Field_Name&quot; Value=&quot;Address3&quot;/&gt;&lt;Field Name=&quot;Field_UID&quot; Value=&quot;20030218192901313156790756&quot;/&gt;&lt;Field Name=&quot;ML_LCID&quot; Value=&quot;2055&quot;/&gt;&lt;Field Name=&quot;ML_Value&quot; Value=&quot;3013 Bern&quot;/&gt;&lt;Field Name=&quot;SelectedUID&quot; Value=&quot;2021100413592149608150&quot;/&gt;&lt;/DocProp&gt;&lt;DocProp UID=&quot;2006040509495284662868&quot; EntryUID=&quot;2021090811222549815349&quot; PrimaryUID=&quot;ClientSuite&quot;&gt;&lt;Field Name=&quot;IDName&quot; Value=&quot;Mathys Lukas&quot;/&gt;&lt;Field Name=&quot;Name&quot; Value=&quot;Lukas Mathys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3 44 87&quot;/&gt;&lt;Field Name=&quot;DirectFax&quot; Value=&quot;&quot;/&gt;&lt;Field Name=&quot;Mobile&quot; Value=&quot;&quot;/&gt;&lt;Field Name=&quot;EMail&quot; Value=&quot;lukas.mathys@be.ch&quot;/&gt;&lt;Field Name=&quot;Initials&quot; Value=&quot;mmz0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10908112225498153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100413592149608150&quot;/&gt;&lt;/DocProp&gt;&lt;DocProp UID=&quot;2007032314320003618694&quot; EntryUID=&quot;2003121817293296325874&quot; PrimaryUID=&quot;ClientSuite&quot;&gt;&lt;Field Name=&quot;IDName&quot; Value=&quot;(Leer)&quot;/&gt;&lt;Field Name=&quot;SelectedUID&quot; Value=&quot;2021100413592149608150&quot;/&gt;&lt;/DocProp&gt;&lt;DocProp UID=&quot;200212191811121321310321301031x&quot; EntryUID=&quot;2021090811222549815349&quot; PrimaryUID=&quot;ClientSuite&quot;&gt;&lt;Field Name=&quot;IDName&quot; Value=&quot;Mathys Lukas&quot;/&gt;&lt;Field Name=&quot;Name&quot; Value=&quot;Lukas Mathys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3 44 87&quot;/&gt;&lt;Field Name=&quot;DirectFax&quot; Value=&quot;&quot;/&gt;&lt;Field Name=&quot;Mobile&quot; Value=&quot;&quot;/&gt;&lt;Field Name=&quot;EMail&quot; Value=&quot;lukas.mathys@be.ch&quot;/&gt;&lt;Field Name=&quot;Initials&quot; Value=&quot;mmz0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10908112225498153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100413592149608150&quot;/&gt;&lt;/DocProp&gt;&lt;DocProp UID=&quot;2003080714212273705547&quot; EntryUID=&quot;&quot; UserInformation=&quot;Data from SAP&quot; Interface=&quot;-1&quot;&gt;&lt;/DocProp&gt;&lt;DocProp UID=&quot;2002122010583847234010578&quot; EntryUID=&quot;2021090811222549815349&quot; PrimaryUID=&quot;ClientSuite&quot;&gt;&lt;Field Name=&quot;IDName&quot; Value=&quot;Mathys Lukas&quot;/&gt;&lt;Field Name=&quot;Name&quot; Value=&quot;Lukas Mathys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3 44 87&quot;/&gt;&lt;Field Name=&quot;DirectFax&quot; Value=&quot;&quot;/&gt;&lt;Field Name=&quot;Mobile&quot; Value=&quot;&quot;/&gt;&lt;Field Name=&quot;EMail&quot; Value=&quot;lukas.mathys@be.ch&quot;/&gt;&lt;Field Name=&quot;Initials&quot; Value=&quot;mmz0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10908112225498153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100413592149608150&quot;/&gt;&lt;/DocProp&gt;&lt;DocProp UID=&quot;2003061115381095709037&quot; EntryUID=&quot;2003121817293296325874&quot; PrimaryUID=&quot;ClientSuite&quot;&gt;&lt;Field Name=&quot;IDName&quot; Value=&quot;(Leer)&quot;/&gt;&lt;Field Name=&quot;SelectedUID&quot; Value=&quot;2021100413592149608150&quot;/&gt;&lt;/DocProp&gt;&lt;DocProp UID=&quot;2004112217333376588294&quot; EntryUID=&quot;&quot; UserInformation=&quot;Data from SAP&quot;&gt;&lt;Field Name=&quot;UID&quot; Value=&quot;&quot;/&gt;&lt;Field Name=&quot;BfsNr&quot; Value=&quot;&quot;/&gt;&lt;Field Name=&quot;LosNr&quot; Value=&quot;&quot;/&gt;&lt;Field Name=&quot;Gemeinde&quot; Value=&quot;&quot;/&gt;&lt;Field Name=&quot;SelectedUID&quot; Value=&quot;2021100413592149608150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20110217290390304928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agibech"/>
    <w:docVar w:name="OawRecipients" w:val="&lt;?xml version=&quot;1.0&quot;?&gt;_x000d_&lt;Recipients&gt;&lt;Recipient&gt;&lt;UID&gt;202111050814408733403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SelectedSource.202011021729039030492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Leer_mit_Logo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Content.Text&amp;lt;/translate&amp;gt;&quot;/&gt;_x000d_&lt;Bookmark Name=&quot;Fusszeile&quot; Label=&quot;&amp;lt;translate&amp;gt;SmartTemplate.BE_Fusszeile&amp;lt;/translate&amp;gt;&quot; Style=&quot;Fußzeil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Template.Text&amp;lt;/translate&amp;gt;&quot;/&gt;_x000d_&lt;Bookmark Name=&quot;Fusszeile&quot; Label=&quot;&amp;lt;translate&amp;gt;SmartTemplate.BE_Fusszeile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27CDB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62A5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091C"/>
    <w:rsid w:val="00061B64"/>
    <w:rsid w:val="00062C3F"/>
    <w:rsid w:val="00062FC0"/>
    <w:rsid w:val="00063BB5"/>
    <w:rsid w:val="00064867"/>
    <w:rsid w:val="00066346"/>
    <w:rsid w:val="0006749A"/>
    <w:rsid w:val="00070BB2"/>
    <w:rsid w:val="00071A08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4E97"/>
    <w:rsid w:val="000C5963"/>
    <w:rsid w:val="000C6089"/>
    <w:rsid w:val="000D6408"/>
    <w:rsid w:val="000E05B6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0F2"/>
    <w:rsid w:val="00123AA1"/>
    <w:rsid w:val="0012405E"/>
    <w:rsid w:val="00124C0D"/>
    <w:rsid w:val="00124C97"/>
    <w:rsid w:val="0012506A"/>
    <w:rsid w:val="001253B6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0F1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18B"/>
    <w:rsid w:val="001A7FD6"/>
    <w:rsid w:val="001B0449"/>
    <w:rsid w:val="001B5BCF"/>
    <w:rsid w:val="001B6CC6"/>
    <w:rsid w:val="001B6D19"/>
    <w:rsid w:val="001B6D85"/>
    <w:rsid w:val="001C1084"/>
    <w:rsid w:val="001C2F09"/>
    <w:rsid w:val="001C3E2C"/>
    <w:rsid w:val="001C46FF"/>
    <w:rsid w:val="001C6F7F"/>
    <w:rsid w:val="001C709B"/>
    <w:rsid w:val="001D1D52"/>
    <w:rsid w:val="001E034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2CA1"/>
    <w:rsid w:val="0020387E"/>
    <w:rsid w:val="002055FB"/>
    <w:rsid w:val="002104D5"/>
    <w:rsid w:val="00212C71"/>
    <w:rsid w:val="00213236"/>
    <w:rsid w:val="00216B14"/>
    <w:rsid w:val="002171C3"/>
    <w:rsid w:val="0021734D"/>
    <w:rsid w:val="002225FA"/>
    <w:rsid w:val="002234DA"/>
    <w:rsid w:val="00223DBA"/>
    <w:rsid w:val="002241E3"/>
    <w:rsid w:val="0022436B"/>
    <w:rsid w:val="002251DD"/>
    <w:rsid w:val="00225F34"/>
    <w:rsid w:val="00227F92"/>
    <w:rsid w:val="00230C11"/>
    <w:rsid w:val="002315B5"/>
    <w:rsid w:val="00232E0D"/>
    <w:rsid w:val="00232EE0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D45CA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3761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15DE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45E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47E1"/>
    <w:rsid w:val="004C5E07"/>
    <w:rsid w:val="004C5FA6"/>
    <w:rsid w:val="004C6CF9"/>
    <w:rsid w:val="004D104D"/>
    <w:rsid w:val="004D258C"/>
    <w:rsid w:val="004D5C7D"/>
    <w:rsid w:val="004D6884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0952"/>
    <w:rsid w:val="005322DF"/>
    <w:rsid w:val="00533E48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2983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07AD"/>
    <w:rsid w:val="005C1B96"/>
    <w:rsid w:val="005C2140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2D3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295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5C2"/>
    <w:rsid w:val="006B1740"/>
    <w:rsid w:val="006B2E6D"/>
    <w:rsid w:val="006B31DF"/>
    <w:rsid w:val="006B5383"/>
    <w:rsid w:val="006B6422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663F"/>
    <w:rsid w:val="006E7FA8"/>
    <w:rsid w:val="006F3440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1757"/>
    <w:rsid w:val="007A234C"/>
    <w:rsid w:val="007A3944"/>
    <w:rsid w:val="007A7B93"/>
    <w:rsid w:val="007B2B9F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107E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69F8"/>
    <w:rsid w:val="00846B93"/>
    <w:rsid w:val="00847BDD"/>
    <w:rsid w:val="0085142C"/>
    <w:rsid w:val="0085295B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3FCA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26D1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D263B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3670"/>
    <w:rsid w:val="00916CC8"/>
    <w:rsid w:val="00917686"/>
    <w:rsid w:val="009227ED"/>
    <w:rsid w:val="00924872"/>
    <w:rsid w:val="00925789"/>
    <w:rsid w:val="0092600B"/>
    <w:rsid w:val="0093054A"/>
    <w:rsid w:val="009329F5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57B4C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1B19"/>
    <w:rsid w:val="009A353D"/>
    <w:rsid w:val="009B0C1C"/>
    <w:rsid w:val="009B3D60"/>
    <w:rsid w:val="009C0B77"/>
    <w:rsid w:val="009C12F3"/>
    <w:rsid w:val="009C3C0C"/>
    <w:rsid w:val="009C4F42"/>
    <w:rsid w:val="009C7D17"/>
    <w:rsid w:val="009D1490"/>
    <w:rsid w:val="009D24D9"/>
    <w:rsid w:val="009D48A4"/>
    <w:rsid w:val="009E0509"/>
    <w:rsid w:val="009E0C24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00BA"/>
    <w:rsid w:val="00A42955"/>
    <w:rsid w:val="00A434D9"/>
    <w:rsid w:val="00A448EC"/>
    <w:rsid w:val="00A45CAA"/>
    <w:rsid w:val="00A53162"/>
    <w:rsid w:val="00A53867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3586"/>
    <w:rsid w:val="00AB5AD4"/>
    <w:rsid w:val="00AC29D9"/>
    <w:rsid w:val="00AC338A"/>
    <w:rsid w:val="00AC41F5"/>
    <w:rsid w:val="00AC62E1"/>
    <w:rsid w:val="00AC7258"/>
    <w:rsid w:val="00AD2783"/>
    <w:rsid w:val="00AD3C59"/>
    <w:rsid w:val="00AD47AE"/>
    <w:rsid w:val="00AD4BEC"/>
    <w:rsid w:val="00AD7FDF"/>
    <w:rsid w:val="00AE1B37"/>
    <w:rsid w:val="00AE2D44"/>
    <w:rsid w:val="00AE3050"/>
    <w:rsid w:val="00AE5D62"/>
    <w:rsid w:val="00AE66A9"/>
    <w:rsid w:val="00AE6C6B"/>
    <w:rsid w:val="00AF2C95"/>
    <w:rsid w:val="00AF3ADD"/>
    <w:rsid w:val="00AF486A"/>
    <w:rsid w:val="00AF5AD1"/>
    <w:rsid w:val="00AF7488"/>
    <w:rsid w:val="00AF75CA"/>
    <w:rsid w:val="00B0183D"/>
    <w:rsid w:val="00B03FFD"/>
    <w:rsid w:val="00B059A1"/>
    <w:rsid w:val="00B0709A"/>
    <w:rsid w:val="00B0732A"/>
    <w:rsid w:val="00B107D9"/>
    <w:rsid w:val="00B12C33"/>
    <w:rsid w:val="00B13226"/>
    <w:rsid w:val="00B15B0E"/>
    <w:rsid w:val="00B210F0"/>
    <w:rsid w:val="00B251AC"/>
    <w:rsid w:val="00B25A7F"/>
    <w:rsid w:val="00B25D84"/>
    <w:rsid w:val="00B35B33"/>
    <w:rsid w:val="00B36E7E"/>
    <w:rsid w:val="00B37F8E"/>
    <w:rsid w:val="00B40F06"/>
    <w:rsid w:val="00B4188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0A4A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43D"/>
    <w:rsid w:val="00BB4677"/>
    <w:rsid w:val="00BB50FB"/>
    <w:rsid w:val="00BB5AE4"/>
    <w:rsid w:val="00BB77AC"/>
    <w:rsid w:val="00BB7AE9"/>
    <w:rsid w:val="00BB7C02"/>
    <w:rsid w:val="00BC019F"/>
    <w:rsid w:val="00BC6D2E"/>
    <w:rsid w:val="00BC77C2"/>
    <w:rsid w:val="00BD0CE1"/>
    <w:rsid w:val="00BD3162"/>
    <w:rsid w:val="00BD3AEC"/>
    <w:rsid w:val="00BD3C03"/>
    <w:rsid w:val="00BD42E7"/>
    <w:rsid w:val="00BE1DD0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6C62"/>
    <w:rsid w:val="00BF7896"/>
    <w:rsid w:val="00C0032C"/>
    <w:rsid w:val="00C06374"/>
    <w:rsid w:val="00C06728"/>
    <w:rsid w:val="00C06A8B"/>
    <w:rsid w:val="00C06E54"/>
    <w:rsid w:val="00C10155"/>
    <w:rsid w:val="00C1235B"/>
    <w:rsid w:val="00C16D11"/>
    <w:rsid w:val="00C213F5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D8F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6FFD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3896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5BD3"/>
    <w:rsid w:val="00CF7266"/>
    <w:rsid w:val="00D00A88"/>
    <w:rsid w:val="00D02693"/>
    <w:rsid w:val="00D05B39"/>
    <w:rsid w:val="00D05D50"/>
    <w:rsid w:val="00D138B9"/>
    <w:rsid w:val="00D13EA0"/>
    <w:rsid w:val="00D1613B"/>
    <w:rsid w:val="00D21905"/>
    <w:rsid w:val="00D24584"/>
    <w:rsid w:val="00D27661"/>
    <w:rsid w:val="00D3043F"/>
    <w:rsid w:val="00D304F6"/>
    <w:rsid w:val="00D31073"/>
    <w:rsid w:val="00D31DAF"/>
    <w:rsid w:val="00D36551"/>
    <w:rsid w:val="00D41986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3317"/>
    <w:rsid w:val="00D76F9F"/>
    <w:rsid w:val="00D80081"/>
    <w:rsid w:val="00D83EBC"/>
    <w:rsid w:val="00D84383"/>
    <w:rsid w:val="00D87F22"/>
    <w:rsid w:val="00D9090A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6D9A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278"/>
    <w:rsid w:val="00E506D3"/>
    <w:rsid w:val="00E5368A"/>
    <w:rsid w:val="00E53FC9"/>
    <w:rsid w:val="00E553E3"/>
    <w:rsid w:val="00E5753B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3AB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A4FBF"/>
    <w:rsid w:val="00EA5DEF"/>
    <w:rsid w:val="00EB1826"/>
    <w:rsid w:val="00EB3753"/>
    <w:rsid w:val="00EB4FB8"/>
    <w:rsid w:val="00EB50BB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D4F8F"/>
    <w:rsid w:val="00EE0C73"/>
    <w:rsid w:val="00EE1B97"/>
    <w:rsid w:val="00EE20AF"/>
    <w:rsid w:val="00EE2C73"/>
    <w:rsid w:val="00EE2D4B"/>
    <w:rsid w:val="00EE38C9"/>
    <w:rsid w:val="00EE3CA4"/>
    <w:rsid w:val="00EE4374"/>
    <w:rsid w:val="00EE57FB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27CDB"/>
    <w:rsid w:val="00F31082"/>
    <w:rsid w:val="00F32D9E"/>
    <w:rsid w:val="00F36402"/>
    <w:rsid w:val="00F41738"/>
    <w:rsid w:val="00F45FBD"/>
    <w:rsid w:val="00F4602F"/>
    <w:rsid w:val="00F466CD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A73F8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7353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21905"/>
    <w:pPr>
      <w:tabs>
        <w:tab w:val="left" w:pos="5100"/>
        <w:tab w:val="right" w:pos="9967"/>
      </w:tabs>
      <w:spacing w:line="240" w:lineRule="auto"/>
      <w:jc w:val="right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21905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1ptWeiss">
    <w:name w:val="1pt_Weiss"/>
    <w:basedOn w:val="1pt"/>
    <w:qFormat/>
    <w:rsid w:val="006F3440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>
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d1u4kYUfpURN23V3eA/QpB2URMI1BEkKCSt1Bs02AeYxva4M+Om7PPszT5DI/WCB+or9NgOWXbjGZNW3UoVCgrg+eb8zZlvPps/f//jzZhKBWIieApCraegZPf5NeL3L2kMbxu9iEGiphlT0CCngWK/4kUlMvw2hQgCBeGAi6tMpZl621jQSELjM3sMnnl4Mn8NAUtzDzhpwCAK5eM7Kcdv/X6j61iObdtWyzqxPc86abuuZ7ntN80C+Cm+tNvonsfpYvM+WYKohD25nUSUJbdJsKKIDRvd17YZX1agHucHPGl0ezxRNFCV0DFNU5Ysb+g8ghGdQ4QVqMNtvVcC+xDhoFhfpYrlzvcAORpUj8cpTdZaGykVKi4XrQpww1Ski3LAhFTlGlWny8IwAgNgRI3zp9liwX7TOc+iyDD3gs9NoZ+GoQApp0oAKDPmJ39iBvSYWpsRhqWJQIEZtQ0VGwe7iyW6lG5wC6crrh0fUF0pz8eURdoY0/UN1wz6iRI8zIKySaewEmQJ+F8B6SMgIVkSku9BCEiqjUdcYlqN7kAAQiMWrIAMxeZBSqjOgYuYqpyncPVfVFw/TjnGFe6gm1uSan5KaFqCuxJLmjBJH/ekgePsju04rt3ybLdld45d17LMHNf3L8jp0Dft4D7MbAQyAXd5AGSxeRDETxLA9IpCX2RSsXc1JmpoAhFuLcIzIwZiG2jRGCQEEn3FErX5IBhkguCJlF+i5Oc84ABqbDm13txahFdLf2V1T2NV1nUInCWLotswhfq5zj4O3H1A9aGW9b1CbgxgW9ynUMly84EvBU1X7JcM6i05+7hz9wHtEfj1bFLDpZjYNaA+wYNFUGQBYtsmuGO2hnG7lu2SMxDVa3glVJ+qLDZQ6iLf6996NnFtghuZ4EsTk4Fg44Jg82U6okv23RyOgpWOUTHW/Ei6v78/KnBNnKFp7wz5V3f0GE6lEV/ys4gGdz+ucimoB/V4xIVm/DqD4E5CEgItag2z/rl2A70in6/qK2JemefmB9d7Nr3RmWZLUEVnL+Xu4vOs5O9twxmAj+YtFxXwid1xOhgS/rWO2x2r3TquVlCj2ahXzmu1dIgfaIQSvqbTtwL/owi3rDzDjmN7nWNU4y3r7x+Mp5laFY1ilP1WB91gbZ2W10F/rtcxHoljqlZrSUbZHZWVwBJWjJMSrFewszluZAGzoUnmbkEDI4gusAQ1hkrMQCtdk+Jk1Bp5AugslIfrpFR7O+TkeeSkbZihp6gxnzOtWn4UiFFe6qO4KLWRw5hiePPY6MbxO6sScouQPPuhQOEi1eYhuNvZzhq1WEzCivgfkZJIFBQRCiAWx5DhbZXUTjXLxRyhV/r5qIFQp2yZ4DEiYMKC/E23ajsss/d22GWZOnYxc0gNf3x52igbRdUxh+XaOWO2nY7rIB87rZO2Z2SOr0cA4psvn8/jIwK8KOtuEA5seGDDAxse2HCHPZ7KZh+o40AdB+o4UMfLqcP5vyipTCoeF7NMGVUGdraQl0L7UEM/NoQYWBL+JwvY50GWPyG7WaewV8Iv9nDJ1b9kuTf2Q9yP/9B48/nPjM1nv2RWXZPdvwDlOZFr</officeatwork>
</file>

<file path=customXml/item5.xml><?xml version="1.0" encoding="utf-8"?>
<officeatwork xmlns="http://schemas.officeatwork.com/CustomXMLPart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00F52362-B21A-4886-84ED-A76642100098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BD00C7-0E9F-4F81-9672-F40BA5B82669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F0280236-053E-4B98-B72B-F6657B10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Bestätigungsformular Phase B4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Bestätigungsformular Phase B4</dc:title>
  <dc:subject/>
  <dc:creator/>
  <cp:keywords/>
  <dc:description/>
  <cp:lastModifiedBy/>
  <cp:revision>1</cp:revision>
  <dcterms:created xsi:type="dcterms:W3CDTF">2021-11-05T07:14:00Z</dcterms:created>
  <dcterms:modified xsi:type="dcterms:W3CDTF">2024-02-26T11:54:00Z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Betreff</vt:lpwstr>
  </property>
  <property fmtid="{D5CDD505-2E9C-101B-9397-08002B2CF9AE}" pid="4" name="Author.Name">
    <vt:lpwstr>Lukas Mathys</vt:lpwstr>
  </property>
  <property fmtid="{D5CDD505-2E9C-101B-9397-08002B2CF9AE}" pid="5" name="KESB/APEA">
    <vt:lpwstr/>
  </property>
  <property fmtid="{D5CDD505-2E9C-101B-9397-08002B2CF9AE}" pid="6" name="CustomField.BfsNr">
    <vt:lpwstr/>
  </property>
  <property fmtid="{D5CDD505-2E9C-101B-9397-08002B2CF9AE}" pid="7" name="CustomField.LosNr">
    <vt:lpwstr/>
  </property>
  <property fmtid="{D5CDD505-2E9C-101B-9397-08002B2CF9AE}" pid="8" name="CustomField.Gemeinde">
    <vt:lpwstr/>
  </property>
</Properties>
</file>