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F" w:rsidRPr="00311055" w:rsidRDefault="006E663F" w:rsidP="006F3440">
      <w:pPr>
        <w:pStyle w:val="1ptWeiss"/>
        <w:sectPr w:rsidR="006E663F" w:rsidRPr="00311055" w:rsidSect="0031105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:rsidR="00311055" w:rsidRDefault="00311055" w:rsidP="00311055">
      <w:pPr>
        <w:pStyle w:val="berschrift1"/>
      </w:pPr>
      <w:r>
        <w:t>Vérification selon contrat d'entreprise - rapport VeriSO B3</w:t>
      </w:r>
    </w:p>
    <w:p w:rsidR="004D6884" w:rsidRDefault="00311055" w:rsidP="00311055">
      <w:pPr>
        <w:pStyle w:val="berschrift2"/>
      </w:pPr>
      <w:r>
        <w:t>Informations générales</w:t>
      </w:r>
    </w:p>
    <w:tbl>
      <w:tblPr>
        <w:tblStyle w:val="Tabellenraster"/>
        <w:tblW w:w="7853" w:type="dxa"/>
        <w:tblLook w:val="04A0" w:firstRow="1" w:lastRow="0" w:firstColumn="1" w:lastColumn="0" w:noHBand="0" w:noVBand="1"/>
      </w:tblPr>
      <w:tblGrid>
        <w:gridCol w:w="2992"/>
        <w:gridCol w:w="4861"/>
      </w:tblGrid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No. OFS / Commune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2"/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01245A">
              <w:rPr>
                <w:sz w:val="20"/>
                <w:szCs w:val="22"/>
              </w:rPr>
              <w:t>Lo</w:t>
            </w:r>
            <w:r>
              <w:rPr>
                <w:sz w:val="20"/>
                <w:szCs w:val="22"/>
              </w:rPr>
              <w:t>t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Tr="005B62F7">
        <w:trPr>
          <w:trHeight w:hRule="exact" w:val="28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</w:p>
        </w:tc>
        <w:tc>
          <w:tcPr>
            <w:tcW w:w="4861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Version QGis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Système SIG / Version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Tr="005B62F7">
        <w:trPr>
          <w:trHeight w:hRule="exact" w:val="28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</w:p>
        </w:tc>
        <w:tc>
          <w:tcPr>
            <w:tcW w:w="4861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Adjudicataire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Collaborateur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Tr="005B62F7">
        <w:trPr>
          <w:trHeight w:val="227"/>
        </w:trPr>
        <w:tc>
          <w:tcPr>
            <w:tcW w:w="2992" w:type="dxa"/>
          </w:tcPr>
          <w:p w:rsidR="00311055" w:rsidRPr="0001245A" w:rsidRDefault="00311055" w:rsidP="005B62F7">
            <w:pPr>
              <w:pStyle w:val="BVEStandard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fr-CH"/>
              </w:rPr>
              <w:t>Date de travail</w:t>
            </w:r>
            <w:r w:rsidRPr="00863E92">
              <w:rPr>
                <w:sz w:val="20"/>
                <w:szCs w:val="22"/>
                <w:lang w:val="fr-CH"/>
              </w:rPr>
              <w:t xml:space="preserve"> VeriSO</w:t>
            </w:r>
          </w:p>
        </w:tc>
        <w:tc>
          <w:tcPr>
            <w:tcW w:w="4861" w:type="dxa"/>
          </w:tcPr>
          <w:p w:rsidR="00311055" w:rsidRPr="007B55C8" w:rsidRDefault="00311055" w:rsidP="005B62F7">
            <w:pPr>
              <w:pStyle w:val="BVEStandard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11055" w:rsidRDefault="00311055" w:rsidP="00311055">
      <w:pPr>
        <w:pStyle w:val="berschrift2"/>
      </w:pPr>
      <w:r w:rsidRPr="00311055">
        <w:t>Informations sur le Checker</w:t>
      </w:r>
    </w:p>
    <w:tbl>
      <w:tblPr>
        <w:tblStyle w:val="Tabellenraster"/>
        <w:tblW w:w="93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85"/>
        <w:gridCol w:w="4877"/>
        <w:gridCol w:w="730"/>
        <w:gridCol w:w="730"/>
      </w:tblGrid>
      <w:tr w:rsidR="00311055" w:rsidRPr="000C442E" w:rsidTr="005B62F7">
        <w:trPr>
          <w:gridAfter w:val="2"/>
          <w:wAfter w:w="1460" w:type="dxa"/>
          <w:trHeight w:val="227"/>
        </w:trPr>
        <w:tc>
          <w:tcPr>
            <w:tcW w:w="2985" w:type="dxa"/>
          </w:tcPr>
          <w:p w:rsidR="00311055" w:rsidRPr="0001245A" w:rsidRDefault="00311055" w:rsidP="00F171DA">
            <w:pPr>
              <w:pStyle w:val="BVEStandard"/>
              <w:spacing w:line="240" w:lineRule="auto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Nom du fichier itf:</w:t>
            </w:r>
          </w:p>
        </w:tc>
        <w:tc>
          <w:tcPr>
            <w:tcW w:w="4877" w:type="dxa"/>
          </w:tcPr>
          <w:p w:rsidR="00311055" w:rsidRPr="007B55C8" w:rsidRDefault="00311055" w:rsidP="00F171DA">
            <w:pPr>
              <w:pStyle w:val="BVEStandard"/>
              <w:spacing w:line="240" w:lineRule="auto"/>
              <w:rPr>
                <w:sz w:val="20"/>
                <w:szCs w:val="20"/>
              </w:rPr>
            </w:pP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gridAfter w:val="2"/>
          <w:wAfter w:w="1460" w:type="dxa"/>
          <w:trHeight w:val="567"/>
        </w:trPr>
        <w:tc>
          <w:tcPr>
            <w:tcW w:w="7862" w:type="dxa"/>
            <w:gridSpan w:val="2"/>
            <w:vMerge w:val="restart"/>
          </w:tcPr>
          <w:p w:rsidR="00311055" w:rsidRDefault="00311055" w:rsidP="00F171DA">
            <w:pPr>
              <w:pStyle w:val="BVEStandard"/>
              <w:spacing w:line="240" w:lineRule="auto"/>
              <w:rPr>
                <w:sz w:val="20"/>
                <w:szCs w:val="22"/>
              </w:rPr>
            </w:pPr>
            <w:r w:rsidRPr="00863E92">
              <w:rPr>
                <w:sz w:val="20"/>
                <w:szCs w:val="22"/>
                <w:lang w:val="fr-CH"/>
              </w:rPr>
              <w:t>Couches d’informations sans données:</w:t>
            </w:r>
            <w:r w:rsidRPr="005C74BA">
              <w:rPr>
                <w:sz w:val="20"/>
                <w:szCs w:val="22"/>
              </w:rPr>
              <w:t xml:space="preserve"> </w:t>
            </w:r>
            <w:r w:rsidRPr="007B55C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"/>
                  </w:textInput>
                </w:ffData>
              </w:fldChar>
            </w:r>
            <w:r w:rsidRPr="007B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cs="Arial"/>
                <w:sz w:val="20"/>
                <w:szCs w:val="20"/>
              </w:rPr>
            </w:r>
            <w:r w:rsidRPr="007B55C8">
              <w:rPr>
                <w:rFonts w:cs="Arial"/>
                <w:sz w:val="20"/>
                <w:szCs w:val="20"/>
              </w:rPr>
              <w:fldChar w:fldCharType="separate"/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t> </w:t>
            </w:r>
            <w:r w:rsidRPr="007B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vMerge/>
            <w:tcBorders>
              <w:bottom w:val="single" w:sz="4" w:space="0" w:color="auto"/>
            </w:tcBorders>
          </w:tcPr>
          <w:p w:rsidR="00311055" w:rsidRDefault="00311055" w:rsidP="00F171D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311055" w:rsidRPr="006B3E09" w:rsidRDefault="00311055" w:rsidP="00F171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311055" w:rsidRPr="00E46B88" w:rsidRDefault="00311055" w:rsidP="00F171DA">
            <w:pPr>
              <w:spacing w:line="240" w:lineRule="auto"/>
              <w:ind w:right="-1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3E92">
              <w:rPr>
                <w:rFonts w:ascii="Arial" w:hAnsi="Arial" w:cs="Arial"/>
                <w:sz w:val="20"/>
                <w:szCs w:val="20"/>
              </w:rPr>
              <w:t xml:space="preserve">Les données </w:t>
            </w:r>
            <w:r>
              <w:rPr>
                <w:rFonts w:ascii="Arial" w:hAnsi="Arial" w:cs="Arial"/>
                <w:sz w:val="20"/>
                <w:szCs w:val="20"/>
              </w:rPr>
              <w:t>ont-</w:t>
            </w:r>
            <w:r w:rsidRPr="00863E92">
              <w:rPr>
                <w:rFonts w:ascii="Arial" w:hAnsi="Arial" w:cs="Arial"/>
                <w:sz w:val="20"/>
                <w:szCs w:val="20"/>
              </w:rPr>
              <w:t>elles été contrôlées avec le Check_BE? Version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476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181">
              <w:rPr>
                <w:rFonts w:ascii="Arial" w:hAnsi="Arial" w:cs="Arial"/>
                <w:sz w:val="20"/>
                <w:szCs w:val="20"/>
              </w:rPr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Pr="00E46B88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La correction des 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erreurs a-t-elle eu lieu?</w:t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3E92">
              <w:rPr>
                <w:rFonts w:ascii="Arial" w:hAnsi="Arial" w:cs="Arial"/>
                <w:sz w:val="20"/>
                <w:szCs w:val="20"/>
              </w:rPr>
              <w:t xml:space="preserve">Les données </w:t>
            </w:r>
            <w:r>
              <w:rPr>
                <w:rFonts w:ascii="Arial" w:hAnsi="Arial" w:cs="Arial"/>
                <w:sz w:val="20"/>
                <w:szCs w:val="20"/>
              </w:rPr>
              <w:t>ont-elles été contrôlées avec le Check du périmètre</w:t>
            </w:r>
            <w:r w:rsidRPr="00863E92">
              <w:rPr>
                <w:rFonts w:ascii="Arial" w:hAnsi="Arial" w:cs="Arial"/>
                <w:sz w:val="20"/>
                <w:szCs w:val="20"/>
              </w:rPr>
              <w:t>? Version</w:t>
            </w:r>
            <w:r w:rsidRPr="006B49F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181">
              <w:rPr>
                <w:rFonts w:ascii="Arial" w:hAnsi="Arial" w:cs="Arial"/>
                <w:sz w:val="20"/>
                <w:szCs w:val="20"/>
              </w:rPr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Pr="00E46B88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La correction des </w:t>
            </w:r>
            <w:r w:rsidRPr="00456C16">
              <w:rPr>
                <w:rFonts w:ascii="Arial" w:hAnsi="Arial" w:cs="Arial"/>
                <w:sz w:val="20"/>
                <w:szCs w:val="20"/>
                <w:lang w:val="fr-FR"/>
              </w:rPr>
              <w:t>erreurs a-t-elle eu lieu?</w:t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Pr="00E46B88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3E92">
              <w:rPr>
                <w:rFonts w:ascii="Arial" w:hAnsi="Arial" w:cs="Arial"/>
                <w:sz w:val="20"/>
              </w:rPr>
              <w:t>Justification des erreurs restantes / avertissements dans le rapport de l’adjudicataire?</w:t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1055" w:rsidRPr="000C442E" w:rsidTr="005B62F7">
        <w:trPr>
          <w:trHeight w:val="227"/>
        </w:trPr>
        <w:tc>
          <w:tcPr>
            <w:tcW w:w="7862" w:type="dxa"/>
            <w:gridSpan w:val="2"/>
            <w:tcBorders>
              <w:top w:val="single" w:sz="4" w:space="0" w:color="auto"/>
            </w:tcBorders>
          </w:tcPr>
          <w:p w:rsidR="00311055" w:rsidRPr="00E46B88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3E92">
              <w:rPr>
                <w:rFonts w:ascii="Arial" w:hAnsi="Arial" w:cs="Arial"/>
                <w:sz w:val="20"/>
                <w:szCs w:val="20"/>
              </w:rPr>
              <w:t xml:space="preserve">L’entreprise a été vérifiée avec tous les outils dans </w:t>
            </w:r>
            <w:r>
              <w:rPr>
                <w:rFonts w:ascii="Arial" w:hAnsi="Arial" w:cs="Arial"/>
                <w:sz w:val="20"/>
                <w:szCs w:val="20"/>
              </w:rPr>
              <w:t>VeriSO</w:t>
            </w:r>
            <w:r w:rsidRPr="00863E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</w:tcBorders>
          </w:tcPr>
          <w:p w:rsidR="00311055" w:rsidRPr="00476181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1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20"/>
              </w:rPr>
            </w:r>
            <w:r w:rsidR="002A1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11055" w:rsidRPr="00E46B88" w:rsidRDefault="00311055" w:rsidP="00311055">
      <w:pPr>
        <w:pStyle w:val="BVEStandard"/>
        <w:rPr>
          <w:sz w:val="20"/>
          <w:lang w:val="fr-CH"/>
        </w:rPr>
      </w:pPr>
      <w:r w:rsidRPr="00863E92">
        <w:rPr>
          <w:sz w:val="20"/>
          <w:lang w:val="fr-CH"/>
        </w:rPr>
        <w:t>Les questions répondues par non sont à justifier dans le rapport de l‘adjudicataire!</w:t>
      </w:r>
    </w:p>
    <w:p w:rsidR="00311055" w:rsidRDefault="00311055" w:rsidP="00311055">
      <w:pPr>
        <w:pStyle w:val="berschrift2"/>
      </w:pPr>
      <w:r w:rsidRPr="00311055">
        <w:t>Preuve d’intégralité/plausibilité – jeux de données utilisés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RPr="005E4060" w:rsidTr="005B62F7">
        <w:tc>
          <w:tcPr>
            <w:tcW w:w="7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5" w:rsidRPr="00E46B88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311055" w:rsidRPr="00F671B4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F671B4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5E4060" w:rsidTr="005B62F7">
        <w:tc>
          <w:tcPr>
            <w:tcW w:w="7872" w:type="dxa"/>
            <w:tcBorders>
              <w:top w:val="single" w:sz="4" w:space="0" w:color="auto"/>
            </w:tcBorders>
            <w:shd w:val="clear" w:color="auto" w:fill="auto"/>
          </w:tcPr>
          <w:p w:rsidR="00311055" w:rsidRPr="00E46B88" w:rsidRDefault="00311055" w:rsidP="007446E8">
            <w:pPr>
              <w:tabs>
                <w:tab w:val="left" w:pos="1737"/>
                <w:tab w:val="left" w:pos="5529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GBO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  <w:t>Objets botaniques protégés</w:t>
            </w:r>
          </w:p>
          <w:p w:rsidR="00311055" w:rsidRPr="00E46B88" w:rsidRDefault="00311055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GGO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  <w:t>Objets géologiques protégés</w:t>
            </w:r>
          </w:p>
          <w:p w:rsidR="00311055" w:rsidRDefault="00311055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GNBE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32391E">
              <w:rPr>
                <w:rFonts w:ascii="Arial" w:hAnsi="Arial" w:cs="Arial"/>
                <w:sz w:val="20"/>
                <w:szCs w:val="18"/>
              </w:rPr>
              <w:t>Réseau hydrographique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GRENZ5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32391E">
              <w:rPr>
                <w:rFonts w:ascii="Arial" w:hAnsi="Arial" w:cs="Arial"/>
                <w:sz w:val="20"/>
                <w:szCs w:val="18"/>
              </w:rPr>
              <w:t>Limites politiques 1:5'000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ERDGAS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32391E">
              <w:rPr>
                <w:rFonts w:ascii="Arial" w:hAnsi="Arial" w:cs="Arial"/>
                <w:sz w:val="20"/>
                <w:szCs w:val="18"/>
              </w:rPr>
              <w:t>Conduites de gaz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STEINV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  <w:t>Inventaires des bornes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PK25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  <w:t>Carte-pixel 1:25'000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SWISSI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C1375E">
              <w:rPr>
                <w:rFonts w:ascii="Arial" w:hAnsi="Arial" w:cs="Arial"/>
                <w:sz w:val="20"/>
                <w:szCs w:val="18"/>
              </w:rPr>
              <w:t>SwissImage - Mosaïque d'orthophotos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UP5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Plan d'ensemble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UZP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Carte synoptique des zones 1:25'000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722BE">
              <w:rPr>
                <w:rFonts w:ascii="Arial" w:hAnsi="Arial" w:cs="Arial"/>
                <w:sz w:val="20"/>
                <w:szCs w:val="18"/>
              </w:rPr>
              <w:t>NUPLWALD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6F77EF">
              <w:rPr>
                <w:rFonts w:ascii="Arial" w:hAnsi="Arial" w:cs="Arial"/>
                <w:sz w:val="20"/>
                <w:szCs w:val="18"/>
              </w:rPr>
              <w:t>Limites de forêt CRDPPF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WANDERN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Réseau des itinéraires de rand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913683">
              <w:rPr>
                <w:rFonts w:ascii="Arial" w:hAnsi="Arial" w:cs="Arial"/>
                <w:sz w:val="20"/>
                <w:szCs w:val="18"/>
              </w:rPr>
              <w:t xml:space="preserve"> pédestre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SCHBLAW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Constructions paravalanches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LDTM50CM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Modèle numérique de terrain LIDAR 50cm</w:t>
            </w:r>
          </w:p>
          <w:p w:rsidR="0058570B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913683">
              <w:rPr>
                <w:rFonts w:ascii="Arial" w:hAnsi="Arial" w:cs="Arial"/>
                <w:sz w:val="20"/>
                <w:szCs w:val="18"/>
              </w:rPr>
              <w:t>AVPLZORT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NPA et localités (MO)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>GK5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Cartes des dangers naturels 1:5'000</w:t>
            </w:r>
          </w:p>
          <w:p w:rsidR="0058570B" w:rsidRPr="00A427B1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GH25</w:t>
            </w: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913683">
              <w:rPr>
                <w:rFonts w:ascii="Arial" w:hAnsi="Arial" w:cs="Arial"/>
                <w:sz w:val="20"/>
                <w:szCs w:val="18"/>
              </w:rPr>
              <w:t>Indices de dangers naturels 1:25'000</w:t>
            </w:r>
          </w:p>
          <w:p w:rsidR="0058570B" w:rsidRPr="00E46B88" w:rsidRDefault="0058570B" w:rsidP="007446E8">
            <w:pPr>
              <w:tabs>
                <w:tab w:val="left" w:pos="1737"/>
                <w:tab w:val="left" w:pos="5529"/>
                <w:tab w:val="left" w:pos="6096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E46B88">
              <w:rPr>
                <w:rFonts w:ascii="Arial" w:hAnsi="Arial" w:cs="Arial"/>
                <w:sz w:val="20"/>
                <w:szCs w:val="18"/>
              </w:rPr>
              <w:tab/>
            </w:r>
            <w:r w:rsidRPr="006F77EF">
              <w:rPr>
                <w:rFonts w:ascii="Arial" w:hAnsi="Arial" w:cs="Arial"/>
                <w:sz w:val="20"/>
                <w:szCs w:val="18"/>
              </w:rPr>
              <w:t>Installations électriques</w:t>
            </w:r>
          </w:p>
        </w:tc>
        <w:bookmarkStart w:id="5" w:name="_GoBack"/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Pr="0001245A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8570B" w:rsidRPr="0001245A" w:rsidRDefault="0058570B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837C73" w:rsidRDefault="00837C73" w:rsidP="00311055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837C73" w:rsidRPr="00015F76" w:rsidTr="006C06C2">
        <w:tc>
          <w:tcPr>
            <w:tcW w:w="7872" w:type="dxa"/>
            <w:tcBorders>
              <w:top w:val="single" w:sz="4" w:space="0" w:color="auto"/>
            </w:tcBorders>
            <w:shd w:val="clear" w:color="auto" w:fill="auto"/>
          </w:tcPr>
          <w:p w:rsidR="00837C73" w:rsidRPr="00E46B88" w:rsidRDefault="00837C73" w:rsidP="006C06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6B88">
              <w:rPr>
                <w:rFonts w:ascii="Arial" w:hAnsi="Arial" w:cs="Arial"/>
                <w:sz w:val="20"/>
                <w:szCs w:val="20"/>
              </w:rPr>
              <w:lastRenderedPageBreak/>
              <w:t>Commande des données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7C73" w:rsidRPr="001E6F12" w:rsidRDefault="00837C73" w:rsidP="006C06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6B88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Téléchargement, WMS (canton de Berne): </w:t>
            </w:r>
            <w:hyperlink r:id="rId17" w:history="1">
              <w:r w:rsidRPr="00967DE2">
                <w:rPr>
                  <w:rStyle w:val="Hyperlink"/>
                  <w:rFonts w:ascii="Arial" w:eastAsiaTheme="minorEastAsia" w:hAnsi="Arial" w:cs="Arial"/>
                  <w:sz w:val="20"/>
                  <w:szCs w:val="20"/>
                  <w:lang w:val="fr-CH"/>
                </w:rPr>
                <w:t>https://www.agi.dij.be.ch/fr/start.html</w:t>
              </w:r>
            </w:hyperlink>
          </w:p>
          <w:p w:rsidR="00837C73" w:rsidRPr="00311055" w:rsidRDefault="00837C73" w:rsidP="006C06C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11055">
              <w:rPr>
                <w:rFonts w:ascii="Arial" w:hAnsi="Arial" w:cs="Arial"/>
                <w:sz w:val="20"/>
                <w:szCs w:val="20"/>
                <w:lang w:val="de-CH"/>
              </w:rPr>
              <w:t xml:space="preserve">WMS swisstopo: </w:t>
            </w:r>
            <w:hyperlink r:id="rId18" w:history="1">
              <w:r w:rsidRPr="00E46B8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https://shop.swisstopo.admin.ch/fr</w:t>
              </w:r>
            </w:hyperlink>
          </w:p>
          <w:p w:rsidR="00837C73" w:rsidRPr="00E46B88" w:rsidRDefault="00837C73" w:rsidP="006C06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OIG</w:t>
            </w:r>
            <w:r w:rsidRPr="00E46B88">
              <w:rPr>
                <w:rFonts w:ascii="Arial" w:hAnsi="Arial" w:cs="Arial"/>
                <w:sz w:val="20"/>
                <w:szCs w:val="20"/>
              </w:rPr>
              <w:t>: Commande auprès d'</w:t>
            </w:r>
            <w:hyperlink r:id="rId19" w:history="1">
              <w:r w:rsidRPr="00311055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info.agi@be.ch</w:t>
              </w:r>
            </w:hyperlink>
            <w:r w:rsidRPr="00E46B88">
              <w:rPr>
                <w:rFonts w:ascii="Arial" w:hAnsi="Arial" w:cs="Arial"/>
                <w:sz w:val="20"/>
                <w:szCs w:val="20"/>
              </w:rPr>
              <w:t xml:space="preserve"> avec indication de la commune / du lot.</w:t>
            </w:r>
          </w:p>
        </w:tc>
        <w:tc>
          <w:tcPr>
            <w:tcW w:w="725" w:type="dxa"/>
            <w:shd w:val="clear" w:color="auto" w:fill="auto"/>
          </w:tcPr>
          <w:p w:rsidR="00837C73" w:rsidRPr="00E46B88" w:rsidRDefault="00837C73" w:rsidP="006C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837C73" w:rsidRPr="00E46B88" w:rsidRDefault="00837C73" w:rsidP="006C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7C73" w:rsidRPr="00837C73" w:rsidRDefault="00837C73" w:rsidP="00311055"/>
    <w:p w:rsidR="00311055" w:rsidRDefault="00311055" w:rsidP="00311055">
      <w:pPr>
        <w:rPr>
          <w:lang w:val="fr-FR"/>
        </w:rPr>
      </w:pPr>
      <w:r w:rsidRPr="00311055">
        <w:rPr>
          <w:lang w:val="fr-FR"/>
        </w:rPr>
        <w:t>Les questions répondues par non sont à justifier dans le rapport de l‘adjudicataire!</w:t>
      </w:r>
    </w:p>
    <w:p w:rsidR="00311055" w:rsidRDefault="00311055" w:rsidP="00311055">
      <w:pPr>
        <w:pStyle w:val="berschrift2"/>
        <w:rPr>
          <w:lang w:val="fr-FR"/>
        </w:rPr>
      </w:pPr>
      <w:r w:rsidRPr="00311055">
        <w:rPr>
          <w:lang w:val="fr-FR"/>
        </w:rPr>
        <w:t>Autres justifications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54"/>
        <w:gridCol w:w="734"/>
        <w:gridCol w:w="734"/>
      </w:tblGrid>
      <w:tr w:rsidR="00311055" w:rsidRPr="005E4060" w:rsidTr="005B62F7"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5" w:rsidRPr="007B55C8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</w:tcPr>
          <w:p w:rsidR="00311055" w:rsidRPr="007B55C8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34" w:type="dxa"/>
            <w:shd w:val="clear" w:color="auto" w:fill="auto"/>
          </w:tcPr>
          <w:p w:rsidR="00311055" w:rsidRPr="007B55C8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5E4060" w:rsidTr="005B62F7">
        <w:tc>
          <w:tcPr>
            <w:tcW w:w="7854" w:type="dxa"/>
            <w:tcBorders>
              <w:top w:val="single" w:sz="4" w:space="0" w:color="auto"/>
            </w:tcBorders>
            <w:shd w:val="clear" w:color="auto" w:fill="auto"/>
          </w:tcPr>
          <w:p w:rsidR="00311055" w:rsidRPr="009F2AD2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AD2">
              <w:rPr>
                <w:rFonts w:ascii="Arial" w:hAnsi="Arial" w:cs="Arial"/>
                <w:sz w:val="20"/>
                <w:szCs w:val="20"/>
              </w:rPr>
              <w:t>Les tirages de contrôle ont-ils été réalisés à la même échelle que les plans originaux ?</w:t>
            </w:r>
          </w:p>
          <w:p w:rsidR="0031105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F2AD2">
              <w:rPr>
                <w:rFonts w:ascii="Arial" w:hAnsi="Arial" w:cs="Arial"/>
                <w:noProof/>
                <w:sz w:val="20"/>
                <w:szCs w:val="20"/>
              </w:rPr>
              <w:t xml:space="preserve">La comparaison entre l’ancien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plan cadastral </w:t>
            </w:r>
            <w:r w:rsidRPr="009F2AD2">
              <w:rPr>
                <w:rFonts w:ascii="Arial" w:hAnsi="Arial" w:cs="Arial"/>
                <w:noProof/>
                <w:sz w:val="20"/>
                <w:szCs w:val="20"/>
              </w:rPr>
              <w:t>et le nouveau plan du registre foncier a été effectuée?</w:t>
            </w:r>
          </w:p>
          <w:p w:rsidR="00311055" w:rsidRPr="00A51884" w:rsidRDefault="00311055" w:rsidP="00F171DA">
            <w:pPr>
              <w:tabs>
                <w:tab w:val="left" w:pos="284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51884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Si oui, avec le</w:t>
            </w:r>
          </w:p>
          <w:p w:rsidR="00311055" w:rsidRPr="00A51884" w:rsidRDefault="00311055" w:rsidP="00F171DA">
            <w:pPr>
              <w:tabs>
                <w:tab w:val="left" w:pos="425"/>
              </w:tabs>
              <w:spacing w:line="240" w:lineRule="auto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A51884">
              <w:rPr>
                <w:rFonts w:ascii="Arial" w:hAnsi="Arial" w:cs="Arial"/>
                <w:noProof/>
                <w:sz w:val="16"/>
                <w:szCs w:val="18"/>
                <w:lang w:val="fr-FR"/>
              </w:rPr>
              <w:tab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t xml:space="preserve"> plan original (généraleme</w:t>
            </w:r>
            <w:r>
              <w:rPr>
                <w:rFonts w:ascii="Arial" w:hAnsi="Arial" w:cs="Arial"/>
                <w:sz w:val="20"/>
                <w:szCs w:val="18"/>
                <w:lang w:val="fr-FR"/>
              </w:rPr>
              <w:t>nt dans les archives de l'État)</w:t>
            </w:r>
            <w:r w:rsidRPr="00A51884">
              <w:rPr>
                <w:rFonts w:ascii="Arial" w:hAnsi="Arial" w:cs="Arial"/>
                <w:sz w:val="20"/>
                <w:szCs w:val="18"/>
                <w:lang w:val="fr-FR"/>
              </w:rPr>
              <w:t>?</w:t>
            </w:r>
          </w:p>
          <w:p w:rsidR="00311055" w:rsidRPr="00015F76" w:rsidRDefault="00311055" w:rsidP="00F171DA">
            <w:pPr>
              <w:tabs>
                <w:tab w:val="left" w:pos="425"/>
              </w:tabs>
              <w:spacing w:line="240" w:lineRule="auto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A51884">
              <w:rPr>
                <w:rFonts w:ascii="Arial" w:hAnsi="Arial" w:cs="Arial"/>
                <w:noProof/>
                <w:sz w:val="16"/>
                <w:szCs w:val="18"/>
                <w:lang w:val="fr-FR"/>
              </w:rPr>
              <w:tab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F76">
              <w:rPr>
                <w:rFonts w:ascii="Arial" w:hAnsi="Arial" w:cs="Arial"/>
                <w:sz w:val="20"/>
                <w:szCs w:val="18"/>
                <w:lang w:val="fr-FR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015F76">
              <w:rPr>
                <w:rFonts w:ascii="Arial" w:hAnsi="Arial" w:cs="Arial"/>
                <w:sz w:val="20"/>
                <w:szCs w:val="18"/>
                <w:lang w:val="fr-FR"/>
              </w:rPr>
              <w:t xml:space="preserve"> plan complémentaire?</w:t>
            </w:r>
          </w:p>
          <w:p w:rsidR="00311055" w:rsidRPr="00015F76" w:rsidRDefault="00311055" w:rsidP="00F171DA">
            <w:pPr>
              <w:tabs>
                <w:tab w:val="left" w:pos="426"/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  <w:p w:rsidR="00311055" w:rsidRPr="009F2AD2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AD2">
              <w:rPr>
                <w:rFonts w:ascii="Arial" w:hAnsi="Arial" w:cs="Arial"/>
                <w:noProof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anciennes / nouvelles </w:t>
            </w:r>
            <w:r w:rsidRPr="009F2AD2">
              <w:rPr>
                <w:rFonts w:ascii="Arial" w:hAnsi="Arial" w:cs="Arial"/>
                <w:noProof/>
                <w:sz w:val="20"/>
                <w:szCs w:val="20"/>
              </w:rPr>
              <w:t>surfaces des biens-fonds ont été comparé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9F2AD2">
              <w:rPr>
                <w:rFonts w:ascii="Arial" w:hAnsi="Arial" w:cs="Arial"/>
                <w:noProof/>
                <w:sz w:val="20"/>
                <w:szCs w:val="20"/>
              </w:rPr>
              <w:t>s?</w:t>
            </w:r>
          </w:p>
        </w:tc>
        <w:tc>
          <w:tcPr>
            <w:tcW w:w="734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F171DA" w:rsidRPr="0001245A" w:rsidRDefault="00F171DA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F171DA" w:rsidRPr="0001245A" w:rsidRDefault="00F171DA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F171DA" w:rsidRDefault="00F171DA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5E4060" w:rsidTr="005B62F7">
        <w:tc>
          <w:tcPr>
            <w:tcW w:w="7854" w:type="dxa"/>
            <w:tcBorders>
              <w:top w:val="single" w:sz="4" w:space="0" w:color="auto"/>
            </w:tcBorders>
            <w:shd w:val="clear" w:color="auto" w:fill="auto"/>
          </w:tcPr>
          <w:p w:rsidR="00311055" w:rsidRPr="00F171DA" w:rsidRDefault="006F29AE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29AE">
              <w:rPr>
                <w:rFonts w:ascii="Arial" w:hAnsi="Arial" w:cs="Arial"/>
                <w:sz w:val="20"/>
                <w:szCs w:val="20"/>
              </w:rPr>
              <w:t>Les limites forestières et le réseau de chemins forestiers ont-ils fait l'objet d’une évaluation et d'une classification par l'Office des forêts et des dangers naturels (OFDN)?</w:t>
            </w:r>
          </w:p>
          <w:p w:rsidR="00311055" w:rsidRPr="006F29AE" w:rsidRDefault="006F29AE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29AE">
              <w:rPr>
                <w:rFonts w:ascii="Arial" w:hAnsi="Arial" w:cs="Arial"/>
                <w:sz w:val="20"/>
                <w:szCs w:val="20"/>
              </w:rPr>
              <w:t>Les indications et définitions de l’OFDN ont-elles été reprises fidèlement?</w:t>
            </w:r>
          </w:p>
          <w:p w:rsidR="00311055" w:rsidRPr="006F29AE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1055" w:rsidRPr="009F2AD2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AD2">
              <w:rPr>
                <w:rFonts w:ascii="Arial" w:hAnsi="Arial" w:cs="Arial"/>
                <w:sz w:val="20"/>
                <w:szCs w:val="20"/>
              </w:rPr>
              <w:t>Existe-t-il un plan de localisation et un répertoire des noms de localisation?</w:t>
            </w:r>
            <w:r w:rsidRPr="009F2AD2">
              <w:rPr>
                <w:rFonts w:ascii="Arial" w:hAnsi="Arial" w:cs="Arial"/>
                <w:sz w:val="20"/>
                <w:szCs w:val="20"/>
              </w:rPr>
              <w:br/>
              <w:t xml:space="preserve">Si oui, date d'approbation par la commune: 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2A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ascii="Arial" w:hAnsi="Arial" w:cs="Arial"/>
                <w:sz w:val="20"/>
                <w:szCs w:val="20"/>
              </w:rPr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11055" w:rsidRPr="005E4060" w:rsidTr="005B62F7">
        <w:tc>
          <w:tcPr>
            <w:tcW w:w="7854" w:type="dxa"/>
            <w:tcBorders>
              <w:top w:val="single" w:sz="4" w:space="0" w:color="auto"/>
            </w:tcBorders>
            <w:shd w:val="clear" w:color="auto" w:fill="auto"/>
          </w:tcPr>
          <w:p w:rsidR="00311055" w:rsidRPr="009F2AD2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F2AD2">
              <w:rPr>
                <w:rFonts w:ascii="Arial" w:hAnsi="Arial" w:cs="Arial"/>
                <w:noProof/>
                <w:sz w:val="20"/>
                <w:szCs w:val="20"/>
              </w:rPr>
              <w:t>Contrôle de la somme de toutes les surfaces pour les tables Biens_fonds, Couverture_du_sol, Nom_local et Niveau_tolerance du système MO</w:t>
            </w:r>
          </w:p>
          <w:p w:rsidR="00311055" w:rsidRPr="009F2AD2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noProof/>
                <w:sz w:val="16"/>
                <w:szCs w:val="18"/>
              </w:rPr>
            </w:pPr>
          </w:p>
          <w:p w:rsidR="00311055" w:rsidRPr="009F2AD2" w:rsidRDefault="00311055" w:rsidP="00F171DA">
            <w:pPr>
              <w:tabs>
                <w:tab w:val="left" w:pos="2977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b/>
                <w:noProof/>
                <w:sz w:val="16"/>
                <w:szCs w:val="18"/>
                <w:u w:val="single"/>
              </w:rPr>
            </w:pPr>
            <w:r w:rsidRPr="009F2AD2">
              <w:rPr>
                <w:rFonts w:ascii="Arial" w:hAnsi="Arial" w:cs="Arial"/>
                <w:b/>
                <w:noProof/>
                <w:sz w:val="16"/>
                <w:szCs w:val="18"/>
                <w:u w:val="single"/>
              </w:rPr>
              <w:t>Périmètre du lot</w:t>
            </w:r>
            <w:r w:rsidRPr="009F2AD2">
              <w:rPr>
                <w:rFonts w:ascii="Arial" w:hAnsi="Arial" w:cs="Arial"/>
                <w:b/>
                <w:noProof/>
                <w:sz w:val="16"/>
                <w:szCs w:val="18"/>
                <w:u w:val="single"/>
              </w:rPr>
              <w:tab/>
              <w:t>Surface (m²)</w:t>
            </w:r>
          </w:p>
          <w:p w:rsidR="00311055" w:rsidRPr="009F2AD2" w:rsidRDefault="00311055" w:rsidP="00F171DA">
            <w:pPr>
              <w:tabs>
                <w:tab w:val="left" w:pos="2977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noProof/>
                <w:sz w:val="16"/>
                <w:szCs w:val="18"/>
              </w:rPr>
            </w:pPr>
            <w:r w:rsidRPr="009F2AD2">
              <w:rPr>
                <w:rFonts w:ascii="Arial" w:hAnsi="Arial" w:cs="Arial"/>
                <w:noProof/>
                <w:sz w:val="16"/>
                <w:szCs w:val="18"/>
              </w:rPr>
              <w:t>Couverture du sol</w:t>
            </w:r>
            <w:r w:rsidRPr="009F2AD2">
              <w:rPr>
                <w:rFonts w:ascii="Arial" w:hAnsi="Arial" w:cs="Arial"/>
                <w:noProof/>
                <w:sz w:val="16"/>
                <w:szCs w:val="18"/>
              </w:rPr>
              <w:tab/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2A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21B7">
              <w:rPr>
                <w:rFonts w:ascii="Arial" w:hAnsi="Arial" w:cs="Arial"/>
                <w:sz w:val="16"/>
                <w:szCs w:val="16"/>
              </w:rPr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11055" w:rsidRPr="009F2AD2" w:rsidRDefault="00311055" w:rsidP="00F171DA">
            <w:pPr>
              <w:tabs>
                <w:tab w:val="left" w:pos="2977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noProof/>
                <w:sz w:val="16"/>
                <w:szCs w:val="18"/>
              </w:rPr>
            </w:pPr>
            <w:r w:rsidRPr="009F2AD2">
              <w:rPr>
                <w:rFonts w:ascii="Arial" w:hAnsi="Arial" w:cs="Arial"/>
                <w:noProof/>
                <w:sz w:val="16"/>
                <w:szCs w:val="18"/>
              </w:rPr>
              <w:t>Nom local</w:t>
            </w:r>
            <w:r w:rsidRPr="009F2AD2">
              <w:rPr>
                <w:rFonts w:ascii="Arial" w:hAnsi="Arial" w:cs="Arial"/>
                <w:noProof/>
                <w:sz w:val="16"/>
                <w:szCs w:val="18"/>
              </w:rPr>
              <w:tab/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2A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21B7">
              <w:rPr>
                <w:rFonts w:ascii="Arial" w:hAnsi="Arial" w:cs="Arial"/>
                <w:sz w:val="16"/>
                <w:szCs w:val="16"/>
              </w:rPr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11055" w:rsidRPr="009F2AD2" w:rsidRDefault="00311055" w:rsidP="00F171DA">
            <w:pPr>
              <w:tabs>
                <w:tab w:val="left" w:pos="2977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noProof/>
                <w:sz w:val="16"/>
                <w:szCs w:val="18"/>
              </w:rPr>
            </w:pPr>
            <w:r w:rsidRPr="009F2AD2">
              <w:rPr>
                <w:rFonts w:ascii="Arial" w:hAnsi="Arial" w:cs="Arial"/>
                <w:noProof/>
                <w:sz w:val="16"/>
                <w:szCs w:val="18"/>
              </w:rPr>
              <w:t>Biens-fonds</w:t>
            </w:r>
            <w:r w:rsidRPr="009F2AD2">
              <w:rPr>
                <w:rFonts w:ascii="Arial" w:hAnsi="Arial" w:cs="Arial"/>
                <w:noProof/>
                <w:sz w:val="16"/>
                <w:szCs w:val="18"/>
              </w:rPr>
              <w:tab/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2A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21B7">
              <w:rPr>
                <w:rFonts w:ascii="Arial" w:hAnsi="Arial" w:cs="Arial"/>
                <w:sz w:val="16"/>
                <w:szCs w:val="16"/>
              </w:rPr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11055" w:rsidRPr="009F2AD2" w:rsidRDefault="00311055" w:rsidP="00F171DA">
            <w:pPr>
              <w:tabs>
                <w:tab w:val="left" w:pos="2977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AD2">
              <w:rPr>
                <w:rFonts w:ascii="Arial" w:hAnsi="Arial" w:cs="Arial"/>
                <w:noProof/>
                <w:sz w:val="16"/>
                <w:szCs w:val="18"/>
              </w:rPr>
              <w:t>Niveau de tolérance</w:t>
            </w:r>
            <w:r w:rsidRPr="009F2AD2">
              <w:rPr>
                <w:rFonts w:ascii="Arial" w:hAnsi="Arial" w:cs="Arial"/>
                <w:noProof/>
                <w:sz w:val="16"/>
                <w:szCs w:val="18"/>
              </w:rPr>
              <w:tab/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2A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21B7">
              <w:rPr>
                <w:rFonts w:ascii="Arial" w:hAnsi="Arial" w:cs="Arial"/>
                <w:sz w:val="16"/>
                <w:szCs w:val="16"/>
              </w:rPr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t> </w:t>
            </w:r>
            <w:r w:rsidRPr="009F21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5E4060" w:rsidTr="005B62F7">
        <w:tc>
          <w:tcPr>
            <w:tcW w:w="7854" w:type="dxa"/>
            <w:tcBorders>
              <w:top w:val="single" w:sz="4" w:space="0" w:color="auto"/>
            </w:tcBorders>
            <w:shd w:val="clear" w:color="auto" w:fill="auto"/>
          </w:tcPr>
          <w:p w:rsidR="00311055" w:rsidRPr="004E7B31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7B31">
              <w:rPr>
                <w:rFonts w:ascii="Arial" w:hAnsi="Arial" w:cs="Arial"/>
                <w:sz w:val="20"/>
                <w:szCs w:val="20"/>
              </w:rPr>
              <w:t>Est-ce que toutes les mesu</w:t>
            </w:r>
            <w:r>
              <w:rPr>
                <w:rFonts w:ascii="Arial" w:hAnsi="Arial" w:cs="Arial"/>
                <w:sz w:val="20"/>
                <w:szCs w:val="20"/>
              </w:rPr>
              <w:t>res originales sont documentées</w:t>
            </w:r>
            <w:r w:rsidRPr="004E7B3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11055" w:rsidRPr="004E7B31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7B31">
              <w:rPr>
                <w:rFonts w:ascii="Arial" w:hAnsi="Arial" w:cs="Arial"/>
                <w:sz w:val="20"/>
                <w:szCs w:val="20"/>
              </w:rPr>
              <w:t>Est-ce que les p</w:t>
            </w:r>
            <w:r>
              <w:rPr>
                <w:rFonts w:ascii="Arial" w:hAnsi="Arial" w:cs="Arial"/>
                <w:sz w:val="20"/>
                <w:szCs w:val="20"/>
              </w:rPr>
              <w:t xml:space="preserve">oints-limites ont été calculés </w:t>
            </w:r>
            <w:r w:rsidRPr="004E7B31">
              <w:rPr>
                <w:rFonts w:ascii="Arial" w:hAnsi="Arial" w:cs="Arial"/>
                <w:sz w:val="20"/>
                <w:szCs w:val="20"/>
              </w:rPr>
              <w:t>avec</w:t>
            </w:r>
            <w:r>
              <w:rPr>
                <w:rFonts w:ascii="Arial" w:hAnsi="Arial" w:cs="Arial"/>
                <w:sz w:val="20"/>
                <w:szCs w:val="20"/>
              </w:rPr>
              <w:t xml:space="preserve"> un logiciel de calcul de point</w:t>
            </w:r>
            <w:r w:rsidRPr="004E7B3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11055" w:rsidRPr="004E7B31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7B31">
              <w:rPr>
                <w:rFonts w:ascii="Arial" w:hAnsi="Arial" w:cs="Arial"/>
                <w:sz w:val="20"/>
                <w:szCs w:val="20"/>
              </w:rPr>
              <w:t>Est-ce que tous les objets en bordu</w:t>
            </w:r>
            <w:r>
              <w:rPr>
                <w:rFonts w:ascii="Arial" w:hAnsi="Arial" w:cs="Arial"/>
                <w:sz w:val="20"/>
                <w:szCs w:val="20"/>
              </w:rPr>
              <w:t>re de périmètre ont été adaptés</w:t>
            </w:r>
            <w:r w:rsidRPr="004E7B31">
              <w:rPr>
                <w:rFonts w:ascii="Arial" w:hAnsi="Arial" w:cs="Arial"/>
                <w:sz w:val="20"/>
                <w:szCs w:val="20"/>
              </w:rPr>
              <w:t xml:space="preserve"> (attributs / géomé-tries)?</w:t>
            </w:r>
          </w:p>
          <w:p w:rsidR="00311055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7B31">
              <w:rPr>
                <w:rFonts w:ascii="Arial" w:hAnsi="Arial" w:cs="Arial"/>
                <w:sz w:val="20"/>
                <w:szCs w:val="20"/>
              </w:rPr>
              <w:t>Est-ce que les couches d'information Objets_divers et Couverture_du_sol ont été mises à jour?</w:t>
            </w:r>
          </w:p>
          <w:p w:rsidR="00311055" w:rsidRPr="004E7B31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1055" w:rsidRPr="004E7B31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7B31">
              <w:rPr>
                <w:rFonts w:ascii="Arial" w:hAnsi="Arial" w:cs="Arial"/>
                <w:sz w:val="20"/>
                <w:szCs w:val="20"/>
              </w:rPr>
              <w:t>Les procès-verbaux de contrôle des instruments de saisie des données ou de remise d</w:t>
            </w:r>
            <w:r>
              <w:rPr>
                <w:rFonts w:ascii="Arial" w:hAnsi="Arial" w:cs="Arial"/>
                <w:sz w:val="20"/>
                <w:szCs w:val="20"/>
              </w:rPr>
              <w:t>es données sont-ils disponibles</w:t>
            </w:r>
            <w:r w:rsidRPr="004E7B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4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11055" w:rsidRDefault="00311055" w:rsidP="00311055">
      <w:pPr>
        <w:rPr>
          <w:lang w:val="fr-FR"/>
        </w:rPr>
      </w:pPr>
      <w:r w:rsidRPr="00311055">
        <w:rPr>
          <w:lang w:val="fr-FR"/>
        </w:rPr>
        <w:t>Les questions répondues par non sont à justifier dans le rapport de l'adjudicataire!</w:t>
      </w:r>
    </w:p>
    <w:p w:rsidR="005B62F7" w:rsidRDefault="005B62F7">
      <w:pPr>
        <w:spacing w:after="200" w:line="24" w:lineRule="auto"/>
        <w:rPr>
          <w:lang w:val="fr-FR"/>
        </w:rPr>
      </w:pPr>
      <w:r>
        <w:rPr>
          <w:lang w:val="fr-FR"/>
        </w:rPr>
        <w:br w:type="page"/>
      </w:r>
    </w:p>
    <w:p w:rsidR="00311055" w:rsidRDefault="00311055" w:rsidP="00311055">
      <w:pPr>
        <w:pStyle w:val="berschrift2"/>
        <w:rPr>
          <w:lang w:val="fr-FR"/>
        </w:rPr>
      </w:pPr>
      <w:r w:rsidRPr="00311055">
        <w:rPr>
          <w:lang w:val="fr-FR"/>
        </w:rPr>
        <w:lastRenderedPageBreak/>
        <w:t>Documents à livrer avec la phase de vérification B3 (sous forme nu-mérique)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87"/>
        <w:gridCol w:w="735"/>
      </w:tblGrid>
      <w:tr w:rsidR="00311055" w:rsidRPr="0001245A" w:rsidTr="005B62F7">
        <w:tc>
          <w:tcPr>
            <w:tcW w:w="8613" w:type="dxa"/>
            <w:shd w:val="clear" w:color="auto" w:fill="auto"/>
          </w:tcPr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16C5D">
              <w:rPr>
                <w:rFonts w:ascii="Arial" w:hAnsi="Arial" w:cs="Arial"/>
                <w:sz w:val="20"/>
                <w:szCs w:val="20"/>
              </w:rPr>
              <w:t>Rapport de</w:t>
            </w:r>
            <w:r>
              <w:rPr>
                <w:rFonts w:ascii="Arial" w:hAnsi="Arial" w:cs="Arial"/>
                <w:sz w:val="20"/>
                <w:szCs w:val="20"/>
              </w:rPr>
              <w:t xml:space="preserve"> l'adjudicataire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Tableau comparatif des surfaces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 VeriSO B3</w:t>
            </w:r>
          </w:p>
        </w:tc>
        <w:tc>
          <w:tcPr>
            <w:tcW w:w="737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7B55C8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c>
          <w:tcPr>
            <w:tcW w:w="8613" w:type="dxa"/>
            <w:shd w:val="clear" w:color="auto" w:fill="auto"/>
          </w:tcPr>
          <w:p w:rsidR="00311055" w:rsidRPr="00C54110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110">
              <w:rPr>
                <w:rFonts w:ascii="Arial" w:hAnsi="Arial" w:cs="Arial"/>
                <w:sz w:val="20"/>
                <w:szCs w:val="20"/>
              </w:rPr>
              <w:t>Croquis de terrain (selon entente)</w:t>
            </w:r>
          </w:p>
        </w:tc>
        <w:tc>
          <w:tcPr>
            <w:tcW w:w="737" w:type="dxa"/>
            <w:shd w:val="clear" w:color="auto" w:fill="auto"/>
          </w:tcPr>
          <w:p w:rsidR="00311055" w:rsidRPr="007B55C8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c>
          <w:tcPr>
            <w:tcW w:w="8613" w:type="dxa"/>
            <w:shd w:val="clear" w:color="auto" w:fill="auto"/>
          </w:tcPr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16C5D">
              <w:rPr>
                <w:rFonts w:ascii="Arial" w:hAnsi="Arial" w:cs="Arial"/>
                <w:noProof/>
                <w:sz w:val="20"/>
                <w:szCs w:val="20"/>
              </w:rPr>
              <w:t>Plans pour le registre foncier (tirages de contrôle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54110">
              <w:rPr>
                <w:rFonts w:ascii="Arial" w:hAnsi="Arial" w:cs="Arial"/>
                <w:sz w:val="20"/>
                <w:szCs w:val="20"/>
              </w:rPr>
              <w:t>selon entente</w:t>
            </w:r>
            <w:r w:rsidRPr="00C16C5D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16C5D">
              <w:rPr>
                <w:rFonts w:ascii="Arial" w:hAnsi="Arial" w:cs="Arial"/>
                <w:sz w:val="20"/>
                <w:szCs w:val="20"/>
              </w:rPr>
              <w:t>épartition des plans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16C5D">
              <w:rPr>
                <w:rFonts w:ascii="Arial" w:hAnsi="Arial" w:cs="Arial"/>
                <w:sz w:val="20"/>
                <w:szCs w:val="20"/>
              </w:rPr>
              <w:t>épartition des niveaux de tolérance</w:t>
            </w:r>
          </w:p>
        </w:tc>
        <w:tc>
          <w:tcPr>
            <w:tcW w:w="737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7B55C8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c>
          <w:tcPr>
            <w:tcW w:w="8613" w:type="dxa"/>
            <w:shd w:val="clear" w:color="auto" w:fill="auto"/>
          </w:tcPr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color w:val="161616"/>
                <w:sz w:val="20"/>
                <w:szCs w:val="20"/>
              </w:rPr>
            </w:pPr>
            <w:r w:rsidRPr="00C16C5D">
              <w:rPr>
                <w:rFonts w:ascii="Arial" w:hAnsi="Arial" w:cs="Arial"/>
                <w:color w:val="161616"/>
                <w:sz w:val="20"/>
                <w:szCs w:val="20"/>
              </w:rPr>
              <w:t>Photos d'identification ayant servi à la détermination de limites par photogrammétrie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color w:val="161616"/>
                <w:sz w:val="20"/>
                <w:szCs w:val="20"/>
              </w:rPr>
            </w:pPr>
            <w:r w:rsidRPr="00C16C5D">
              <w:rPr>
                <w:rFonts w:ascii="Arial" w:hAnsi="Arial" w:cs="Arial"/>
                <w:color w:val="161616"/>
                <w:sz w:val="20"/>
                <w:szCs w:val="20"/>
              </w:rPr>
              <w:t>Orthofotos spécialement réalisées pour la définition de la couverture du sol (.tiff)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color w:val="161616"/>
                <w:sz w:val="20"/>
                <w:szCs w:val="20"/>
              </w:rPr>
            </w:pPr>
            <w:r w:rsidRPr="00C16C5D">
              <w:rPr>
                <w:rFonts w:ascii="Arial" w:hAnsi="Arial" w:cs="Arial"/>
                <w:color w:val="161616"/>
                <w:sz w:val="20"/>
                <w:szCs w:val="20"/>
              </w:rPr>
              <w:t>Plan des périmètres soumis à des glissements de terrain permanents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color w:val="161616"/>
                <w:sz w:val="20"/>
                <w:szCs w:val="20"/>
              </w:rPr>
            </w:pPr>
            <w:r w:rsidRPr="00C16C5D">
              <w:rPr>
                <w:rFonts w:ascii="Arial" w:hAnsi="Arial" w:cs="Arial"/>
                <w:color w:val="161616"/>
                <w:sz w:val="20"/>
                <w:szCs w:val="20"/>
              </w:rPr>
              <w:t>Plan de localisation approuvé</w:t>
            </w:r>
          </w:p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16C5D">
              <w:rPr>
                <w:rFonts w:ascii="Arial" w:hAnsi="Arial" w:cs="Arial"/>
                <w:color w:val="161616"/>
                <w:sz w:val="20"/>
                <w:szCs w:val="20"/>
              </w:rPr>
              <w:t>Répertoire des noms de localisation approuvé</w:t>
            </w:r>
          </w:p>
        </w:tc>
        <w:tc>
          <w:tcPr>
            <w:tcW w:w="737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7B55C8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c>
          <w:tcPr>
            <w:tcW w:w="8613" w:type="dxa"/>
            <w:shd w:val="clear" w:color="auto" w:fill="auto"/>
          </w:tcPr>
          <w:p w:rsidR="00311055" w:rsidRPr="00C16C5D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16C5D">
              <w:rPr>
                <w:rFonts w:ascii="Arial" w:hAnsi="Arial" w:cs="Arial"/>
                <w:noProof/>
                <w:sz w:val="20"/>
                <w:szCs w:val="20"/>
              </w:rPr>
              <w:t>Fichiers IMO (fichier itf au format INTERLIS 1)</w:t>
            </w:r>
          </w:p>
          <w:p w:rsidR="00311055" w:rsidRPr="00CE3481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16C5D">
              <w:rPr>
                <w:rFonts w:ascii="Arial" w:hAnsi="Arial" w:cs="Arial"/>
                <w:sz w:val="20"/>
                <w:szCs w:val="20"/>
              </w:rPr>
              <w:t>Fichiers LOG du contrôle Checker-IMO</w:t>
            </w:r>
          </w:p>
        </w:tc>
        <w:tc>
          <w:tcPr>
            <w:tcW w:w="737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311055" w:rsidRDefault="00311055" w:rsidP="00311055">
      <w:pPr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311055" w:rsidRPr="00311055" w:rsidRDefault="00311055" w:rsidP="00311055">
      <w:pPr>
        <w:pStyle w:val="berschrift1"/>
        <w:rPr>
          <w:lang w:val="fr-FR"/>
        </w:rPr>
      </w:pPr>
      <w:r w:rsidRPr="00311055">
        <w:rPr>
          <w:lang w:val="fr-FR"/>
        </w:rPr>
        <w:lastRenderedPageBreak/>
        <w:t>Outils Test</w:t>
      </w:r>
    </w:p>
    <w:p w:rsidR="00311055" w:rsidRPr="00311055" w:rsidRDefault="00311055" w:rsidP="00311055">
      <w:pPr>
        <w:pStyle w:val="berschrift1nummeriert"/>
        <w:rPr>
          <w:lang w:val="fr-FR"/>
        </w:rPr>
      </w:pPr>
      <w:r w:rsidRPr="00311055">
        <w:rPr>
          <w:lang w:val="fr-FR"/>
        </w:rPr>
        <w:t>Points fixes</w:t>
      </w:r>
    </w:p>
    <w:p w:rsidR="00311055" w:rsidRDefault="00311055" w:rsidP="00311055">
      <w:pPr>
        <w:pStyle w:val="berschrift2nummeriert"/>
        <w:rPr>
          <w:lang w:val="fr-FR"/>
        </w:rPr>
      </w:pPr>
      <w:r w:rsidRPr="00311055">
        <w:rPr>
          <w:lang w:val="fr-FR"/>
        </w:rPr>
        <w:t>Catégories 1 et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RPr="005E4060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516130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3B1D70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3B1D70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5E4060" w:rsidTr="005B62F7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50377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sz w:val="20"/>
                <w:szCs w:val="18"/>
              </w:rPr>
              <w:t>Est-ce que tous les points fixes du périmètre / commune sont présents?</w:t>
            </w:r>
          </w:p>
          <w:p w:rsidR="00311055" w:rsidRPr="0054118A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Est-ce que des points hors périmètre sont présents? Si oui - justification</w:t>
            </w:r>
          </w:p>
        </w:tc>
        <w:tc>
          <w:tcPr>
            <w:tcW w:w="725" w:type="dxa"/>
            <w:shd w:val="clear" w:color="auto" w:fill="auto"/>
          </w:tcPr>
          <w:p w:rsidR="00311055" w:rsidRPr="00207606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7606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606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07606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5E4060" w:rsidTr="005B62F7">
        <w:trPr>
          <w:trHeight w:val="794"/>
        </w:trPr>
        <w:tc>
          <w:tcPr>
            <w:tcW w:w="7872" w:type="dxa"/>
            <w:shd w:val="clear" w:color="auto" w:fill="auto"/>
          </w:tcPr>
          <w:p w:rsidR="00311055" w:rsidRPr="003B1D70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11055" w:rsidRDefault="00311055" w:rsidP="00311055">
      <w:pPr>
        <w:pStyle w:val="berschrift2nummeriert"/>
      </w:pPr>
      <w:r w:rsidRPr="00503775">
        <w:t>Catégorie 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54"/>
        <w:gridCol w:w="734"/>
        <w:gridCol w:w="734"/>
      </w:tblGrid>
      <w:tr w:rsidR="00311055" w:rsidRPr="005E4060" w:rsidTr="005B62F7">
        <w:tc>
          <w:tcPr>
            <w:tcW w:w="7854" w:type="dxa"/>
            <w:tcBorders>
              <w:bottom w:val="nil"/>
            </w:tcBorders>
            <w:shd w:val="clear" w:color="auto" w:fill="auto"/>
          </w:tcPr>
          <w:p w:rsidR="00311055" w:rsidRPr="00516130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11055" w:rsidRPr="00ED518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34" w:type="dxa"/>
            <w:shd w:val="clear" w:color="auto" w:fill="auto"/>
          </w:tcPr>
          <w:p w:rsidR="00311055" w:rsidRPr="00ED518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5E4060" w:rsidTr="005B62F7">
        <w:tc>
          <w:tcPr>
            <w:tcW w:w="7854" w:type="dxa"/>
            <w:tcBorders>
              <w:top w:val="nil"/>
            </w:tcBorders>
            <w:shd w:val="clear" w:color="auto" w:fill="auto"/>
          </w:tcPr>
          <w:p w:rsidR="00311055" w:rsidRPr="0050377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sz w:val="20"/>
                <w:szCs w:val="18"/>
              </w:rPr>
              <w:t>Est-ce que la densité par NT répond aux critères de l'OTEMO?</w:t>
            </w:r>
          </w:p>
          <w:p w:rsidR="00311055" w:rsidRPr="00516130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Est-ce que la précision (PrecPlan) est plausible? Si non - justification</w:t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5E4060" w:rsidTr="005B62F7">
        <w:trPr>
          <w:trHeight w:val="794"/>
        </w:trPr>
        <w:tc>
          <w:tcPr>
            <w:tcW w:w="7854" w:type="dxa"/>
            <w:shd w:val="clear" w:color="auto" w:fill="auto"/>
          </w:tcPr>
          <w:p w:rsidR="00311055" w:rsidRPr="0054118A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11055" w:rsidRDefault="00311055" w:rsidP="00311055">
      <w:pPr>
        <w:pStyle w:val="berschrift1nummeriert"/>
      </w:pPr>
      <w:r w:rsidRPr="00311055">
        <w:t>Couverture du sol et Objets divers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RPr="0001245A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50377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ED518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ED518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01245A" w:rsidTr="005B62F7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503775" w:rsidRDefault="00311055" w:rsidP="00F171D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3775">
              <w:rPr>
                <w:rFonts w:ascii="Arial" w:hAnsi="Arial" w:cs="Arial"/>
                <w:b/>
                <w:sz w:val="20"/>
                <w:szCs w:val="18"/>
              </w:rPr>
              <w:t>Les données supplémentaires suivantes ont été utilisées</w:t>
            </w:r>
          </w:p>
          <w:p w:rsidR="00311055" w:rsidRPr="00503775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311055" w:rsidRPr="00503775" w:rsidRDefault="00311055" w:rsidP="00F171DA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sz w:val="20"/>
                <w:szCs w:val="18"/>
              </w:rPr>
              <w:t xml:space="preserve">Orthophoto avec date 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037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ascii="Arial" w:hAnsi="Arial" w:cs="Arial"/>
                <w:sz w:val="20"/>
                <w:szCs w:val="20"/>
              </w:rPr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77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77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503775" w:rsidRDefault="00311055" w:rsidP="00F171DA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sz w:val="20"/>
                <w:szCs w:val="18"/>
              </w:rPr>
              <w:t>Carte nationale</w:t>
            </w:r>
            <w:r w:rsidRPr="00503775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77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503775" w:rsidRDefault="00311055" w:rsidP="00F171DA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sz w:val="20"/>
                <w:szCs w:val="18"/>
              </w:rPr>
              <w:t>Plan d'ensemble</w:t>
            </w:r>
            <w:r w:rsidRPr="00503775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77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503775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311055" w:rsidRPr="00503775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AF2C2B">
              <w:rPr>
                <w:rFonts w:ascii="Arial" w:hAnsi="Arial" w:cs="Arial"/>
                <w:sz w:val="20"/>
                <w:szCs w:val="18"/>
              </w:rPr>
              <w:t>Autres données externes avec date d'élaboration</w:t>
            </w:r>
            <w:r w:rsidRPr="0050377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037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55C8">
              <w:rPr>
                <w:rFonts w:ascii="Arial" w:hAnsi="Arial" w:cs="Arial"/>
                <w:sz w:val="20"/>
                <w:szCs w:val="20"/>
              </w:rPr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t> </w:t>
            </w:r>
            <w:r w:rsidRPr="007B55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11055" w:rsidRPr="00503775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Réseau de routes et chemins complet? Si non - justification</w:t>
            </w:r>
          </w:p>
          <w:p w:rsidR="00311055" w:rsidRPr="00850693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373590">
              <w:rPr>
                <w:rFonts w:ascii="Arial" w:hAnsi="Arial" w:cs="Arial"/>
                <w:noProof/>
                <w:sz w:val="20"/>
                <w:szCs w:val="18"/>
              </w:rPr>
              <w:t>Réseau hydrographique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complet? Si non - justification</w:t>
            </w:r>
          </w:p>
        </w:tc>
        <w:tc>
          <w:tcPr>
            <w:tcW w:w="725" w:type="dxa"/>
            <w:shd w:val="clear" w:color="auto" w:fill="auto"/>
          </w:tcPr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85069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85069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rPr>
          <w:trHeight w:val="794"/>
        </w:trPr>
        <w:tc>
          <w:tcPr>
            <w:tcW w:w="7872" w:type="dxa"/>
            <w:tcBorders>
              <w:bottom w:val="single" w:sz="4" w:space="0" w:color="auto"/>
            </w:tcBorders>
            <w:shd w:val="clear" w:color="auto" w:fill="auto"/>
          </w:tcPr>
          <w:p w:rsidR="009D37D9" w:rsidRPr="0054118A" w:rsidRDefault="00311055" w:rsidP="00F171DA">
            <w:pPr>
              <w:tabs>
                <w:tab w:val="left" w:pos="1418"/>
                <w:tab w:val="left" w:pos="5191"/>
                <w:tab w:val="left" w:pos="6237"/>
                <w:tab w:val="left" w:pos="628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F25496" w:rsidRDefault="00F25496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RPr="0001245A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Default="00311055" w:rsidP="0094058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516130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516130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RPr="0001245A" w:rsidTr="005B62F7">
        <w:trPr>
          <w:trHeight w:val="1561"/>
        </w:trPr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AF2C2B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2C2B">
              <w:rPr>
                <w:rFonts w:ascii="Arial" w:hAnsi="Arial" w:cs="Arial"/>
                <w:b/>
                <w:sz w:val="20"/>
                <w:szCs w:val="20"/>
              </w:rPr>
              <w:t>Degré de détail</w:t>
            </w:r>
          </w:p>
          <w:p w:rsidR="00311055" w:rsidRPr="00AF2C2B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Contrôle des surfaces &lt; 100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(NT1 et NT2)</w:t>
            </w: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Contrôle des surfaces &lt; 1000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(NT3)</w:t>
            </w: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Contrôle des surfaces &lt; 2500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(NT4 et NT5)</w:t>
            </w: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Contrôle des surfaces de forêt dense, autres surfaces boisées et cordons boisés (OD) &lt; 800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selon plan du forestier</w:t>
            </w: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Contrôle des surfaces de bâtiments </w:t>
            </w:r>
            <w:r w:rsidRPr="00F10232">
              <w:rPr>
                <w:rFonts w:ascii="Arial" w:hAnsi="Arial" w:cs="Arial"/>
                <w:noProof/>
                <w:sz w:val="20"/>
                <w:szCs w:val="18"/>
              </w:rPr>
              <w:t>≤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10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 -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si plus petit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-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justification sur l'esquisse de mensuration</w:t>
            </w:r>
          </w:p>
          <w:p w:rsidR="00311055" w:rsidRPr="00AF2C2B" w:rsidRDefault="00311055" w:rsidP="00F171DA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2C2B">
              <w:rPr>
                <w:rFonts w:ascii="Arial" w:hAnsi="Arial" w:cs="Arial"/>
                <w:noProof/>
                <w:sz w:val="20"/>
                <w:szCs w:val="18"/>
              </w:rPr>
              <w:t>Contrôle des surfaces de bassins &lt; 20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</w:p>
        </w:tc>
        <w:tc>
          <w:tcPr>
            <w:tcW w:w="725" w:type="dxa"/>
            <w:shd w:val="clear" w:color="auto" w:fill="auto"/>
          </w:tcPr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AF2C2B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F171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RPr="0001245A" w:rsidTr="005B62F7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311055" w:rsidRDefault="00311055" w:rsidP="00F171DA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11055" w:rsidRDefault="00311055" w:rsidP="00311055">
      <w:pPr>
        <w:pStyle w:val="berschrift1nummeriert"/>
      </w:pPr>
      <w:r w:rsidRPr="00311055">
        <w:t>Biens-fonds / Points limites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474338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474338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474338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Tr="005B62F7">
        <w:trPr>
          <w:trHeight w:val="1561"/>
        </w:trPr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3A5EFA" w:rsidRDefault="00311055" w:rsidP="00940589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97AE5">
              <w:rPr>
                <w:rFonts w:ascii="Arial" w:hAnsi="Arial" w:cs="Arial"/>
                <w:b/>
                <w:sz w:val="20"/>
                <w:szCs w:val="18"/>
              </w:rPr>
              <w:t>Bien-fonds</w:t>
            </w:r>
          </w:p>
          <w:p w:rsidR="0031105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la qualité des biens-fonds est correcte?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b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b/>
                <w:noProof/>
                <w:sz w:val="20"/>
                <w:szCs w:val="18"/>
              </w:rPr>
              <w:t>Points limites de bien-fonds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Dans les zones MO93, tous les points sont fiables?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La précision planimétrique des PL respecte les exigences des différents niveaux de tolérance (NT)?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la fiabilité des PL est plausible?</w:t>
            </w:r>
          </w:p>
        </w:tc>
        <w:tc>
          <w:tcPr>
            <w:tcW w:w="725" w:type="dxa"/>
            <w:shd w:val="clear" w:color="auto" w:fill="auto"/>
          </w:tcPr>
          <w:p w:rsidR="00311055" w:rsidRPr="00297AE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297AE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Tr="005B62F7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les PL non matérialisés sont plausibles?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les PL définis exactement et non définis exactement sont plausibles? (seuls les points le long d'une ligne topographique naturelle, à l'axe d'un ruisseau, au bord d'une rive de lac - points limites digitalisés à l'intérieur de bâtiments – ne sont pas définis exactement!)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tous les PL sont contenus dans les définitions de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s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 xml:space="preserve"> parcelles?</w:t>
            </w:r>
          </w:p>
          <w:p w:rsidR="00311055" w:rsidRPr="00297AE5" w:rsidRDefault="00311055" w:rsidP="00940589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tous les PL se situent à l'intérieur de la commune / du lot?</w:t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Tr="005B62F7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311055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5496" w:rsidRDefault="00F25496" w:rsidP="00311055"/>
    <w:p w:rsidR="00F25496" w:rsidRDefault="00F25496">
      <w:pPr>
        <w:spacing w:after="200" w:line="24" w:lineRule="auto"/>
      </w:pPr>
      <w:r>
        <w:br w:type="page"/>
      </w:r>
    </w:p>
    <w:p w:rsidR="00311055" w:rsidRPr="00311055" w:rsidRDefault="00311055" w:rsidP="00311055">
      <w:pPr>
        <w:pStyle w:val="berschrift1nummeriert"/>
      </w:pPr>
      <w:r w:rsidRPr="00311055">
        <w:lastRenderedPageBreak/>
        <w:t>Limites territoriales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Tr="00311055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B13CDC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08306F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08306F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Tr="00311055">
        <w:trPr>
          <w:trHeight w:val="1561"/>
        </w:trPr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Dans les zones MO93, tous les points limites territoriaux (PLT) sont fiables?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La précision planimétrique des PLT respecte les exigences des différents niveaux de tolérance (NT)?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Est-ce que la fiabilité des PLT est plausible?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Contrôle de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s anciennes bornes territoriales avec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 xml:space="preserve"> l'inventaire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des bornes (saisie dans la table «Point limite» avec attribut </w:t>
            </w:r>
            <w:r w:rsidRPr="008F4F4B">
              <w:rPr>
                <w:rFonts w:ascii="Arial" w:hAnsi="Arial" w:cs="Arial"/>
                <w:noProof/>
                <w:sz w:val="20"/>
                <w:szCs w:val="18"/>
              </w:rPr>
              <w:t>«Anc_borne_speciale»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)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297AE5">
              <w:rPr>
                <w:rFonts w:ascii="Arial" w:hAnsi="Arial" w:cs="Arial"/>
                <w:noProof/>
                <w:sz w:val="20"/>
                <w:szCs w:val="18"/>
              </w:rPr>
              <w:t xml:space="preserve">Contrôle de l'attribut </w:t>
            </w:r>
            <w:r w:rsidRPr="003E6F90">
              <w:rPr>
                <w:rFonts w:ascii="Arial" w:hAnsi="Arial" w:cs="Arial"/>
                <w:noProof/>
                <w:sz w:val="20"/>
                <w:szCs w:val="18"/>
              </w:rPr>
              <w:t xml:space="preserve">«Borne_territoriale» 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avec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l'inventaire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des bornes ("bornes cantonales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"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et "bornes historiques")</w:t>
            </w:r>
            <w:r w:rsidRPr="00297AE5">
              <w:rPr>
                <w:rFonts w:ascii="Arial" w:hAnsi="Arial" w:cs="Arial"/>
                <w:noProof/>
                <w:sz w:val="20"/>
                <w:szCs w:val="18"/>
              </w:rPr>
              <w:t>?</w:t>
            </w:r>
          </w:p>
          <w:p w:rsidR="00311055" w:rsidRPr="00297AE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811CFA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Est-ce que tous les PLT sont contenus dans les définitions de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s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 parcelles?</w:t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Pr="0001245A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Tr="00311055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311055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11055" w:rsidRDefault="00311055" w:rsidP="00311055">
      <w:pPr>
        <w:pStyle w:val="berschrift1nummeriert"/>
      </w:pPr>
      <w:r w:rsidRPr="00863E92">
        <w:t>Nomenclature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Tr="00311055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B13CDC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B13CDC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B13CDC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tr w:rsidR="00311055" w:rsidTr="00311055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811CFA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Est-ce que les petites surfaces &lt; 10 m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²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 résultant de l'intersection ''Biens-fonds'' – ''No-menclature'' ont été controlées?</w:t>
            </w:r>
          </w:p>
          <w:p w:rsidR="00311055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Est-ce que des noms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de 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lieu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x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 ou des lieux-dits sont existants?</w:t>
            </w:r>
          </w:p>
          <w:p w:rsidR="00850693" w:rsidRPr="00811CFA" w:rsidRDefault="00850693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0693">
              <w:rPr>
                <w:rFonts w:ascii="Arial" w:hAnsi="Arial" w:cs="Arial"/>
                <w:sz w:val="20"/>
                <w:szCs w:val="20"/>
              </w:rPr>
              <w:t>Les noms des cours d'eau ont-ils été définis et mis à jour dans les don</w:t>
            </w:r>
            <w:r>
              <w:rPr>
                <w:rFonts w:ascii="Arial" w:hAnsi="Arial" w:cs="Arial"/>
                <w:sz w:val="20"/>
                <w:szCs w:val="20"/>
              </w:rPr>
              <w:t>nées de la MO (noms des objets)</w:t>
            </w:r>
            <w:r w:rsidRPr="00850693">
              <w:rPr>
                <w:rFonts w:ascii="Arial" w:hAnsi="Arial" w:cs="Arial"/>
                <w:sz w:val="20"/>
                <w:szCs w:val="20"/>
              </w:rPr>
              <w:t>?</w:t>
            </w:r>
            <w:r w:rsidRPr="00AF2C2B">
              <w:rPr>
                <w:rFonts w:ascii="Arial" w:hAnsi="Arial" w:cs="Arial"/>
                <w:noProof/>
                <w:sz w:val="20"/>
                <w:szCs w:val="18"/>
              </w:rPr>
              <w:t xml:space="preserve"> Si non - justification</w:t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50693" w:rsidRDefault="00850693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850693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50693" w:rsidRDefault="00850693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311055" w:rsidRDefault="00850693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Tr="00311055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311055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11055" w:rsidRDefault="00311055" w:rsidP="00311055">
      <w:pPr>
        <w:pStyle w:val="berschrift1nummeriert"/>
      </w:pPr>
      <w:r w:rsidRPr="00311055">
        <w:t>Répartition des niveaux de tolérance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311055" w:rsidRPr="00F4567A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311055" w:rsidRPr="00811CFA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311055" w:rsidRPr="00F4567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311055" w:rsidRPr="00F4567A" w:rsidRDefault="00311055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311055" w:rsidTr="005B62F7">
        <w:trPr>
          <w:trHeight w:val="941"/>
        </w:trPr>
        <w:tc>
          <w:tcPr>
            <w:tcW w:w="7872" w:type="dxa"/>
            <w:tcBorders>
              <w:top w:val="nil"/>
            </w:tcBorders>
            <w:shd w:val="clear" w:color="auto" w:fill="auto"/>
          </w:tcPr>
          <w:p w:rsidR="00311055" w:rsidRPr="00811CFA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La comparaison avec le plan de zone est-elle plausible?</w:t>
            </w:r>
          </w:p>
          <w:p w:rsidR="00311055" w:rsidRPr="00811CFA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:rsidR="00311055" w:rsidRPr="00C96908" w:rsidRDefault="00311055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Attention: lors de renouvellements, la mise à jour des niveaux de tolérance ne doit pas être réalisée. Les grandes fautes sont à discuter avec l'OIG!</w:t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311055" w:rsidRDefault="00311055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11055" w:rsidTr="005B62F7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311055" w:rsidRDefault="00311055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11055" w:rsidRDefault="002B45B7" w:rsidP="002B45B7">
      <w:pPr>
        <w:pStyle w:val="berschrift1nummeriert"/>
      </w:pPr>
      <w:r w:rsidRPr="002B45B7">
        <w:t>Répartition des plans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2B45B7" w:rsidRPr="00F4567A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2B45B7" w:rsidRPr="00F4567A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2B45B7" w:rsidRPr="00F4567A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2B45B7" w:rsidRPr="00F4567A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2B45B7" w:rsidTr="005B62F7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Est-ce que la position du numéro de plan est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pour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 tous les plans sur Hali (1) Vali (2)?</w:t>
            </w:r>
          </w:p>
        </w:tc>
        <w:tc>
          <w:tcPr>
            <w:tcW w:w="725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B45B7" w:rsidTr="005B62F7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2B45B7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B45B7" w:rsidRDefault="002B45B7" w:rsidP="002B45B7">
      <w:pPr>
        <w:pStyle w:val="berschrift1nummeriert"/>
      </w:pPr>
      <w:r w:rsidRPr="002B45B7">
        <w:lastRenderedPageBreak/>
        <w:t>Conduites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2B45B7" w:rsidRPr="00263C71" w:rsidTr="005B62F7">
        <w:tc>
          <w:tcPr>
            <w:tcW w:w="7872" w:type="dxa"/>
            <w:tcBorders>
              <w:bottom w:val="nil"/>
            </w:tcBorders>
            <w:shd w:val="clear" w:color="auto" w:fill="auto"/>
          </w:tcPr>
          <w:p w:rsidR="002B45B7" w:rsidRPr="00263C71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2B45B7" w:rsidRPr="00263C71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725" w:type="dxa"/>
            <w:shd w:val="clear" w:color="auto" w:fill="auto"/>
          </w:tcPr>
          <w:p w:rsidR="002B45B7" w:rsidRPr="00263C71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2B45B7" w:rsidTr="005B62F7">
        <w:tc>
          <w:tcPr>
            <w:tcW w:w="7872" w:type="dxa"/>
            <w:tcBorders>
              <w:top w:val="nil"/>
            </w:tcBorders>
            <w:shd w:val="clear" w:color="auto" w:fill="auto"/>
          </w:tcPr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Est-ce que la reprise des conduites dans la MO a été contrôlée (points de contrôle / transformation)?</w:t>
            </w:r>
          </w:p>
        </w:tc>
        <w:tc>
          <w:tcPr>
            <w:tcW w:w="725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B45B7" w:rsidTr="005B62F7">
        <w:trPr>
          <w:trHeight w:val="794"/>
        </w:trPr>
        <w:tc>
          <w:tcPr>
            <w:tcW w:w="9322" w:type="dxa"/>
            <w:gridSpan w:val="3"/>
            <w:shd w:val="clear" w:color="auto" w:fill="auto"/>
          </w:tcPr>
          <w:p w:rsidR="002B45B7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B45B7" w:rsidRDefault="002B45B7" w:rsidP="002B45B7">
      <w:pPr>
        <w:pStyle w:val="berschrift1nummeriert"/>
      </w:pPr>
      <w:r w:rsidRPr="002B45B7">
        <w:t>Adresses des bâtiments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872"/>
        <w:gridCol w:w="725"/>
        <w:gridCol w:w="725"/>
      </w:tblGrid>
      <w:tr w:rsidR="002B45B7" w:rsidRPr="00B97861" w:rsidTr="005B62F7">
        <w:tc>
          <w:tcPr>
            <w:tcW w:w="8060" w:type="dxa"/>
            <w:tcBorders>
              <w:bottom w:val="nil"/>
            </w:tcBorders>
            <w:shd w:val="clear" w:color="auto" w:fill="auto"/>
          </w:tcPr>
          <w:p w:rsidR="002B45B7" w:rsidRPr="00B97861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2B45B7" w:rsidRPr="00B97861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shd w:val="clear" w:color="auto" w:fill="auto"/>
          </w:tcPr>
          <w:p w:rsidR="002B45B7" w:rsidRPr="00B97861" w:rsidRDefault="002B45B7" w:rsidP="0094058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2B45B7" w:rsidTr="005B62F7">
        <w:tc>
          <w:tcPr>
            <w:tcW w:w="8060" w:type="dxa"/>
            <w:tcBorders>
              <w:top w:val="nil"/>
            </w:tcBorders>
            <w:shd w:val="clear" w:color="auto" w:fill="auto"/>
          </w:tcPr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Liaison des localisations avec les entrées de bâtiments en ordre?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Direction d'axe de rue / pri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n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cipe de numérotation- attributs en ordre?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t>Numéros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maison comple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t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s</w:t>
            </w: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Existe-t-il des numéros identiques avec la même localisation?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Est-ce que les entrées de bâtiments sont attribuées correctement?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Est-ce que les axes de rues ont été adaptés aux communes voisines?</w:t>
            </w:r>
          </w:p>
          <w:p w:rsidR="002B45B7" w:rsidRPr="00811CFA" w:rsidRDefault="002B45B7" w:rsidP="00940589">
            <w:pPr>
              <w:tabs>
                <w:tab w:val="left" w:pos="1418"/>
                <w:tab w:val="left" w:pos="5191"/>
                <w:tab w:val="left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noProof/>
                <w:sz w:val="20"/>
                <w:szCs w:val="18"/>
              </w:rPr>
              <w:t>Aucune superposition des lieux dénommés?</w:t>
            </w:r>
          </w:p>
        </w:tc>
        <w:tc>
          <w:tcPr>
            <w:tcW w:w="737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</w:tcPr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B45B7" w:rsidRDefault="002B45B7" w:rsidP="009405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245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5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A1347">
              <w:rPr>
                <w:rFonts w:ascii="Arial" w:hAnsi="Arial" w:cs="Arial"/>
                <w:sz w:val="20"/>
                <w:szCs w:val="18"/>
              </w:rPr>
            </w:r>
            <w:r w:rsidR="002A134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01245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B45B7" w:rsidTr="005B62F7">
        <w:trPr>
          <w:trHeight w:val="794"/>
        </w:trPr>
        <w:tc>
          <w:tcPr>
            <w:tcW w:w="737" w:type="dxa"/>
            <w:gridSpan w:val="3"/>
            <w:shd w:val="clear" w:color="auto" w:fill="auto"/>
          </w:tcPr>
          <w:p w:rsidR="002B45B7" w:rsidRDefault="002B45B7" w:rsidP="00940589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503775">
              <w:rPr>
                <w:rFonts w:ascii="Arial" w:hAnsi="Arial" w:cs="Arial"/>
                <w:noProof/>
                <w:sz w:val="20"/>
                <w:szCs w:val="18"/>
              </w:rPr>
              <w:t>Remarques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B45B7" w:rsidRDefault="002B45B7" w:rsidP="002B45B7"/>
    <w:p w:rsidR="002B45B7" w:rsidRDefault="002B45B7" w:rsidP="002B45B7"/>
    <w:p w:rsidR="002B45B7" w:rsidRDefault="002B45B7" w:rsidP="002B45B7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5137"/>
      </w:tblGrid>
      <w:tr w:rsidR="002B45B7" w:rsidRPr="00015F76" w:rsidTr="005B62F7">
        <w:tc>
          <w:tcPr>
            <w:tcW w:w="3794" w:type="dxa"/>
          </w:tcPr>
          <w:p w:rsidR="002B45B7" w:rsidRDefault="002B45B7" w:rsidP="00940589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sz w:val="20"/>
                <w:szCs w:val="20"/>
              </w:rPr>
              <w:t>Lieu / Date:</w:t>
            </w:r>
          </w:p>
        </w:tc>
        <w:tc>
          <w:tcPr>
            <w:tcW w:w="283" w:type="dxa"/>
          </w:tcPr>
          <w:p w:rsidR="002B45B7" w:rsidRDefault="002B45B7" w:rsidP="00940589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</w:tcPr>
          <w:p w:rsidR="002B45B7" w:rsidRPr="00811CFA" w:rsidRDefault="002B45B7" w:rsidP="00940589">
            <w:pPr>
              <w:tabs>
                <w:tab w:val="left" w:pos="4111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CF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6F10F1" w:rsidRPr="007F668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F10F1" w:rsidRPr="00F9065E">
              <w:rPr>
                <w:rFonts w:ascii="Arial" w:hAnsi="Arial" w:cs="Arial"/>
                <w:sz w:val="20"/>
                <w:szCs w:val="20"/>
              </w:rPr>
              <w:t>l’entrepreneur</w:t>
            </w:r>
            <w:r w:rsidRPr="00811C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45B7" w:rsidTr="005B62F7">
        <w:trPr>
          <w:trHeight w:val="851"/>
        </w:trPr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2B45B7" w:rsidRDefault="002B45B7" w:rsidP="00940589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2B45B7" w:rsidRDefault="002B45B7" w:rsidP="00940589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2B45B7" w:rsidRDefault="002B45B7" w:rsidP="00940589">
            <w:pPr>
              <w:tabs>
                <w:tab w:val="left" w:pos="411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5B7" w:rsidRPr="002B45B7" w:rsidRDefault="002B45B7" w:rsidP="002B45B7"/>
    <w:sectPr w:rsidR="002B45B7" w:rsidRPr="002B45B7" w:rsidSect="00311055">
      <w:headerReference w:type="default" r:id="rId20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C2" w:rsidRPr="00311055" w:rsidRDefault="006C06C2">
      <w:r w:rsidRPr="00311055">
        <w:separator/>
      </w:r>
    </w:p>
  </w:endnote>
  <w:endnote w:type="continuationSeparator" w:id="0">
    <w:p w:rsidR="006C06C2" w:rsidRPr="00311055" w:rsidRDefault="006C06C2">
      <w:r w:rsidRPr="003110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C06C2" w:rsidRPr="00311055" w:rsidTr="00A91C91">
      <w:tc>
        <w:tcPr>
          <w:tcW w:w="7938" w:type="dxa"/>
        </w:tcPr>
        <w:p w:rsidR="006C06C2" w:rsidRPr="00311055" w:rsidRDefault="006C06C2" w:rsidP="006C06C2">
          <w:pPr>
            <w:pStyle w:val="Fuzeile"/>
          </w:pPr>
          <w:r>
            <w:t>08.05.2024</w:t>
          </w:r>
          <w:r w:rsidRPr="00311055">
            <w:fldChar w:fldCharType="begin"/>
          </w:r>
          <w:r w:rsidRPr="00311055">
            <w:instrText xml:space="preserve"> REF  Fusszeile </w:instrText>
          </w:r>
          <w:r w:rsidRPr="00311055">
            <w:fldChar w:fldCharType="end"/>
          </w: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="Pfad und Dateiname"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\p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="Nom du document"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="Chemin et nom du document"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\p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</w:p>
      </w:tc>
      <w:tc>
        <w:tcPr>
          <w:tcW w:w="2030" w:type="dxa"/>
        </w:tcPr>
        <w:p w:rsidR="006C06C2" w:rsidRPr="00311055" w:rsidRDefault="006C06C2" w:rsidP="00827488">
          <w:pPr>
            <w:pStyle w:val="Fuzeile"/>
            <w:jc w:val="right"/>
          </w:pPr>
          <w:r w:rsidRPr="00311055">
            <w:fldChar w:fldCharType="begin"/>
          </w:r>
          <w:r w:rsidRPr="00311055">
            <w:instrText xml:space="preserve"> PAGE  \* Arabic  \* MERGEFORMAT </w:instrText>
          </w:r>
          <w:r w:rsidRPr="00311055">
            <w:fldChar w:fldCharType="separate"/>
          </w:r>
          <w:r w:rsidR="002A1347">
            <w:rPr>
              <w:noProof/>
            </w:rPr>
            <w:t>1</w:t>
          </w:r>
          <w:r w:rsidRPr="00311055">
            <w:fldChar w:fldCharType="end"/>
          </w:r>
          <w:r w:rsidRPr="00311055">
            <w:t>/</w:t>
          </w:r>
          <w:r w:rsidR="002A1347">
            <w:fldChar w:fldCharType="begin"/>
          </w:r>
          <w:r w:rsidR="002A1347">
            <w:instrText xml:space="preserve"> NUMPAGES  \* Arabic  \* MERGEFORMAT </w:instrText>
          </w:r>
          <w:r w:rsidR="002A1347">
            <w:fldChar w:fldCharType="separate"/>
          </w:r>
          <w:r w:rsidR="002A1347">
            <w:rPr>
              <w:noProof/>
            </w:rPr>
            <w:t>7</w:t>
          </w:r>
          <w:r w:rsidR="002A1347">
            <w:rPr>
              <w:noProof/>
            </w:rPr>
            <w:fldChar w:fldCharType="end"/>
          </w:r>
        </w:p>
      </w:tc>
    </w:tr>
  </w:tbl>
  <w:p w:rsidR="006C06C2" w:rsidRPr="00311055" w:rsidRDefault="006C06C2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C06C2" w:rsidRPr="00311055" w:rsidTr="00A91C91">
      <w:tc>
        <w:tcPr>
          <w:tcW w:w="7938" w:type="dxa"/>
        </w:tcPr>
        <w:bookmarkStart w:id="0" w:name="Fusszeile"/>
        <w:bookmarkEnd w:id="0"/>
        <w:p w:rsidR="006C06C2" w:rsidRPr="00311055" w:rsidRDefault="006C06C2" w:rsidP="00B210F0">
          <w:pPr>
            <w:pStyle w:val="Fuzeile"/>
          </w:pP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="Pfad und Dateiname"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\p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="Nom du document"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  <w:r w:rsidRPr="00311055">
            <w:fldChar w:fldCharType="begin"/>
          </w:r>
          <w:r w:rsidRPr="00311055">
            <w:instrText xml:space="preserve"> IF </w:instrText>
          </w:r>
          <w:r w:rsidRPr="00311055">
            <w:fldChar w:fldCharType="begin"/>
          </w:r>
          <w:r w:rsidRPr="00311055">
            <w:instrText xml:space="preserve"> DOCPROPERTY  CustomField.pfad  \* MERGEFORMAT </w:instrText>
          </w:r>
          <w:r w:rsidRPr="00311055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Pr="00311055">
            <w:fldChar w:fldCharType="end"/>
          </w:r>
          <w:r w:rsidRPr="00311055">
            <w:instrText>="Chemin et nom du document" "</w:instrText>
          </w:r>
          <w:r w:rsidRPr="00311055">
            <w:rPr>
              <w:noProof/>
            </w:rPr>
            <w:fldChar w:fldCharType="begin"/>
          </w:r>
          <w:r w:rsidRPr="00311055">
            <w:rPr>
              <w:noProof/>
            </w:rPr>
            <w:instrText xml:space="preserve"> FILENAME  \p  \* MERGEFORMAT \&lt;OawJumpToField value=0/&gt;</w:instrText>
          </w:r>
          <w:r w:rsidRPr="00311055">
            <w:rPr>
              <w:noProof/>
            </w:rPr>
            <w:fldChar w:fldCharType="separate"/>
          </w:r>
          <w:r w:rsidRPr="00311055">
            <w:rPr>
              <w:noProof/>
            </w:rPr>
            <w:instrText>Templ.dot</w:instrText>
          </w:r>
          <w:r w:rsidRPr="00311055">
            <w:rPr>
              <w:noProof/>
            </w:rPr>
            <w:fldChar w:fldCharType="end"/>
          </w:r>
          <w:r w:rsidRPr="00311055">
            <w:instrText>" "" \* MERGEFORMAT \&lt;OawJumpToField value=0/&gt;</w:instrText>
          </w:r>
          <w:r w:rsidRPr="00311055">
            <w:fldChar w:fldCharType="end"/>
          </w:r>
        </w:p>
      </w:tc>
      <w:tc>
        <w:tcPr>
          <w:tcW w:w="2030" w:type="dxa"/>
        </w:tcPr>
        <w:p w:rsidR="006C06C2" w:rsidRPr="00311055" w:rsidRDefault="006C06C2" w:rsidP="005D79DB">
          <w:pPr>
            <w:pStyle w:val="Fuzeile"/>
            <w:jc w:val="right"/>
          </w:pPr>
          <w:r w:rsidRPr="00311055">
            <w:fldChar w:fldCharType="begin"/>
          </w:r>
          <w:r w:rsidRPr="00311055">
            <w:instrText xml:space="preserve"> PAGE  \* Arabic  \* MERGEFORMAT </w:instrText>
          </w:r>
          <w:r w:rsidRPr="00311055">
            <w:fldChar w:fldCharType="separate"/>
          </w:r>
          <w:r>
            <w:rPr>
              <w:noProof/>
            </w:rPr>
            <w:t>1</w:t>
          </w:r>
          <w:r w:rsidRPr="00311055">
            <w:fldChar w:fldCharType="end"/>
          </w:r>
          <w:r w:rsidRPr="00311055">
            <w:t>/</w:t>
          </w:r>
          <w:r w:rsidR="002A1347">
            <w:fldChar w:fldCharType="begin"/>
          </w:r>
          <w:r w:rsidR="002A1347">
            <w:instrText xml:space="preserve"> NUMPAGES  \* Arabic  \* MERGEFORMAT </w:instrText>
          </w:r>
          <w:r w:rsidR="002A1347">
            <w:fldChar w:fldCharType="separate"/>
          </w:r>
          <w:r>
            <w:rPr>
              <w:noProof/>
            </w:rPr>
            <w:t>7</w:t>
          </w:r>
          <w:r w:rsidR="002A1347">
            <w:rPr>
              <w:noProof/>
            </w:rPr>
            <w:fldChar w:fldCharType="end"/>
          </w:r>
        </w:p>
      </w:tc>
    </w:tr>
  </w:tbl>
  <w:p w:rsidR="006C06C2" w:rsidRPr="00311055" w:rsidRDefault="006C06C2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C2" w:rsidRPr="00311055" w:rsidRDefault="006C06C2">
      <w:r w:rsidRPr="00311055">
        <w:separator/>
      </w:r>
    </w:p>
  </w:footnote>
  <w:footnote w:type="continuationSeparator" w:id="0">
    <w:p w:rsidR="006C06C2" w:rsidRPr="00311055" w:rsidRDefault="006C06C2">
      <w:r w:rsidRPr="003110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C2" w:rsidRDefault="006C06C2" w:rsidP="00FF6652">
    <w:pPr>
      <w:pStyle w:val="Kopfzeile"/>
      <w:tabs>
        <w:tab w:val="left" w:pos="420"/>
      </w:tabs>
    </w:pPr>
    <w:r w:rsidRPr="00311055">
      <w:t>Office de l'information géographique</w:t>
    </w:r>
  </w:p>
  <w:p w:rsidR="006C06C2" w:rsidRPr="00311055" w:rsidRDefault="006C06C2" w:rsidP="00FF6652">
    <w:pPr>
      <w:pStyle w:val="Kopfzeile"/>
      <w:tabs>
        <w:tab w:val="left" w:pos="420"/>
      </w:tabs>
    </w:pPr>
    <w:r w:rsidRPr="00311055">
      <w:t>Informations sur les immeubles</w:t>
    </w:r>
    <w:r w:rsidRPr="00311055">
      <w:rPr>
        <w:lang w:val="de-CH"/>
      </w:rPr>
      <w:drawing>
        <wp:anchor distT="0" distB="0" distL="114300" distR="114300" simplePos="0" relativeHeight="251666432" behindDoc="0" locked="1" layoutInCell="1" allowOverlap="1" wp14:anchorId="25432EE3" wp14:editId="6A7C408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C2" w:rsidRPr="00311055" w:rsidRDefault="006C06C2">
    <w:pPr>
      <w:pStyle w:val="Kopfzeile"/>
    </w:pPr>
    <w:r w:rsidRPr="00311055">
      <w:rPr>
        <w:lang w:val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1055">
      <w:rPr>
        <w:lang w:val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C06C2" w:rsidRPr="00123AA1" w:rsidTr="005B62F7">
      <w:tc>
        <w:tcPr>
          <w:tcW w:w="5100" w:type="dxa"/>
        </w:tcPr>
        <w:p w:rsidR="006C06C2" w:rsidRPr="00123AA1" w:rsidRDefault="006C06C2" w:rsidP="00FF6652">
          <w:pPr>
            <w:pStyle w:val="Kopfzeile"/>
            <w:rPr>
              <w:color w:val="FFFFFF" w:themeColor="background1"/>
            </w:rPr>
          </w:pPr>
        </w:p>
        <w:p w:rsidR="006C06C2" w:rsidRPr="00123AA1" w:rsidRDefault="006C06C2" w:rsidP="00FF6652">
          <w:pPr>
            <w:pStyle w:val="Kopfzeile"/>
          </w:pPr>
        </w:p>
      </w:tc>
      <w:tc>
        <w:tcPr>
          <w:tcW w:w="4878" w:type="dxa"/>
        </w:tcPr>
        <w:p w:rsidR="006C06C2" w:rsidRPr="00E773AB" w:rsidRDefault="006C06C2" w:rsidP="00F466CD">
          <w:pPr>
            <w:pStyle w:val="Kopfzeile"/>
          </w:pPr>
          <w:bookmarkStart w:id="6" w:name="Kopfzeile"/>
          <w:bookmarkEnd w:id="6"/>
        </w:p>
      </w:tc>
    </w:tr>
  </w:tbl>
  <w:p w:rsidR="006C06C2" w:rsidRPr="00123AA1" w:rsidRDefault="006C06C2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1A45712A" wp14:editId="7513241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e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4108&quot;/&gt;&lt;Field Name=&quot;ML_Value&quot; Value=&quot;3013 Berne&quot;/&gt;&lt;Field Name=&quot;SelectedUID&quot; Value=&quot;2021100413592149608150&quot;/&gt;&lt;/DocProp&gt;&lt;DocProp UID=&quot;200604050949528466286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7032314320003618694&quot; EntryUID=&quot;2003121817293296325874&quot; PrimaryUID=&quot;ClientSuite&quot;&gt;&lt;Field Name=&quot;IDName&quot; Value=&quot;(Leer)&quot;/&gt;&lt;Field Name=&quot;SelectedUID&quot; Value=&quot;2021100413592149608150&quot;/&gt;&lt;/DocProp&gt;&lt;DocProp UID=&quot;200212191811121321310321301031x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80714212273705547&quot; EntryUID=&quot;&quot; UserInformation=&quot;Data from SAP&quot; Interface=&quot;-1&quot;&gt;&lt;/DocProp&gt;&lt;DocProp UID=&quot;2002122010583847234010578&quot; EntryUID=&quot;2021090811222549815349&quot; PrimaryUID=&quot;ClientSuite&quot;&gt;&lt;Field Name=&quot;IDName&quot; Value=&quot;Mathys Lukas&quot;/&gt;&lt;Field Name=&quot;Name&quot; Value=&quot;Lukas Mathys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3 44 87&quot;/&gt;&lt;Field Name=&quot;DirectFax&quot; Value=&quot;&quot;/&gt;&lt;Field Name=&quot;Mobile&quot; Value=&quot;&quot;/&gt;&lt;Field Name=&quot;EMail&quot; Value=&quot;lukas.mathys@be.ch&quot;/&gt;&lt;Field Name=&quot;Initials&quot; Value=&quot;mmz0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10908112225498153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100413592149608150&quot;/&gt;&lt;/DocProp&gt;&lt;DocProp UID=&quot;2003061115381095709037&quot; EntryUID=&quot;2003121817293296325874&quot; PrimaryUID=&quot;ClientSuite&quot;&gt;&lt;Field Name=&quot;IDName&quot; Value=&quot;(Leer)&quot;/&gt;&lt;Field Name=&quot;SelectedUID&quot; Value=&quot;2021100413592149608150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100413592149608150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111031620085813115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311055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555"/>
    <w:rsid w:val="00052DBA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4E97"/>
    <w:rsid w:val="000C5963"/>
    <w:rsid w:val="000C6089"/>
    <w:rsid w:val="000D6408"/>
    <w:rsid w:val="000E05B6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AA1"/>
    <w:rsid w:val="0012405E"/>
    <w:rsid w:val="00124C0D"/>
    <w:rsid w:val="00124C97"/>
    <w:rsid w:val="0012506A"/>
    <w:rsid w:val="001253B6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E0342"/>
    <w:rsid w:val="001E050F"/>
    <w:rsid w:val="001E1D4D"/>
    <w:rsid w:val="001E29E4"/>
    <w:rsid w:val="001E44DA"/>
    <w:rsid w:val="001E4EFA"/>
    <w:rsid w:val="001E6E56"/>
    <w:rsid w:val="001E6F12"/>
    <w:rsid w:val="001F1DA8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6B14"/>
    <w:rsid w:val="002171C3"/>
    <w:rsid w:val="0021734D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67D8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347"/>
    <w:rsid w:val="002A1929"/>
    <w:rsid w:val="002A53C0"/>
    <w:rsid w:val="002A66F2"/>
    <w:rsid w:val="002A688E"/>
    <w:rsid w:val="002B09D5"/>
    <w:rsid w:val="002B1C43"/>
    <w:rsid w:val="002B1E64"/>
    <w:rsid w:val="002B3964"/>
    <w:rsid w:val="002B45B7"/>
    <w:rsid w:val="002B5B96"/>
    <w:rsid w:val="002B7B5A"/>
    <w:rsid w:val="002C0DF8"/>
    <w:rsid w:val="002C1E49"/>
    <w:rsid w:val="002C2B4F"/>
    <w:rsid w:val="002C343A"/>
    <w:rsid w:val="002C359A"/>
    <w:rsid w:val="002C4086"/>
    <w:rsid w:val="002D3DF6"/>
    <w:rsid w:val="002D45CA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1055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3761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5B21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374B"/>
    <w:rsid w:val="004B5AB0"/>
    <w:rsid w:val="004B7284"/>
    <w:rsid w:val="004C4029"/>
    <w:rsid w:val="004C47DD"/>
    <w:rsid w:val="004C5E07"/>
    <w:rsid w:val="004C5FA6"/>
    <w:rsid w:val="004C6CF9"/>
    <w:rsid w:val="004D104D"/>
    <w:rsid w:val="004D258C"/>
    <w:rsid w:val="004D5C7D"/>
    <w:rsid w:val="004D688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0952"/>
    <w:rsid w:val="005322DF"/>
    <w:rsid w:val="00533E48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22BE"/>
    <w:rsid w:val="00572983"/>
    <w:rsid w:val="00577A3D"/>
    <w:rsid w:val="0058050C"/>
    <w:rsid w:val="0058570B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B62F7"/>
    <w:rsid w:val="005C07AD"/>
    <w:rsid w:val="005C1B96"/>
    <w:rsid w:val="005C2140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2D3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295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5C2"/>
    <w:rsid w:val="006B1740"/>
    <w:rsid w:val="006B2E6D"/>
    <w:rsid w:val="006B31DF"/>
    <w:rsid w:val="006B5383"/>
    <w:rsid w:val="006B6422"/>
    <w:rsid w:val="006C06C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63F"/>
    <w:rsid w:val="006E7FA8"/>
    <w:rsid w:val="006F10F1"/>
    <w:rsid w:val="006F29AE"/>
    <w:rsid w:val="006F3440"/>
    <w:rsid w:val="006F3FE9"/>
    <w:rsid w:val="006F684B"/>
    <w:rsid w:val="006F77EF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0543"/>
    <w:rsid w:val="00743D20"/>
    <w:rsid w:val="007446E8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2619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7C73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0693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589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1B19"/>
    <w:rsid w:val="009A353D"/>
    <w:rsid w:val="009A6473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37D9"/>
    <w:rsid w:val="009D48A4"/>
    <w:rsid w:val="009D5173"/>
    <w:rsid w:val="009E0509"/>
    <w:rsid w:val="009E0C24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7B1"/>
    <w:rsid w:val="00A42955"/>
    <w:rsid w:val="00A434D9"/>
    <w:rsid w:val="00A448EC"/>
    <w:rsid w:val="00A45CAA"/>
    <w:rsid w:val="00A53162"/>
    <w:rsid w:val="00A53867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D62"/>
    <w:rsid w:val="00AE66A9"/>
    <w:rsid w:val="00AE6C6B"/>
    <w:rsid w:val="00AF2C95"/>
    <w:rsid w:val="00AF3ADD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10F0"/>
    <w:rsid w:val="00B251AC"/>
    <w:rsid w:val="00B25A7F"/>
    <w:rsid w:val="00B25D84"/>
    <w:rsid w:val="00B35B33"/>
    <w:rsid w:val="00B36E7E"/>
    <w:rsid w:val="00B37F8E"/>
    <w:rsid w:val="00B40F06"/>
    <w:rsid w:val="00B4188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0A4A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6C62"/>
    <w:rsid w:val="00BF7896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D8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3896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21905"/>
    <w:rsid w:val="00D24584"/>
    <w:rsid w:val="00D27661"/>
    <w:rsid w:val="00D3043F"/>
    <w:rsid w:val="00D304F6"/>
    <w:rsid w:val="00D31073"/>
    <w:rsid w:val="00D31DAF"/>
    <w:rsid w:val="00D36551"/>
    <w:rsid w:val="00D41986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3317"/>
    <w:rsid w:val="00D76F9F"/>
    <w:rsid w:val="00D80081"/>
    <w:rsid w:val="00D83EBC"/>
    <w:rsid w:val="00D84383"/>
    <w:rsid w:val="00D87F22"/>
    <w:rsid w:val="00D9090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6D9A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53B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A5DEF"/>
    <w:rsid w:val="00EB1826"/>
    <w:rsid w:val="00EB3753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A4"/>
    <w:rsid w:val="00EE4374"/>
    <w:rsid w:val="00EE57FB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171DA"/>
    <w:rsid w:val="00F20482"/>
    <w:rsid w:val="00F211CC"/>
    <w:rsid w:val="00F2276F"/>
    <w:rsid w:val="00F22F92"/>
    <w:rsid w:val="00F25496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6CD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1D8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  <w:style w:type="paragraph" w:customStyle="1" w:styleId="BVEStandard">
    <w:name w:val="BVE_Standard"/>
    <w:basedOn w:val="Standard"/>
    <w:link w:val="BVEStandardZchn"/>
    <w:rsid w:val="00311055"/>
    <w:pPr>
      <w:spacing w:line="280" w:lineRule="exact"/>
      <w:contextualSpacing/>
    </w:pPr>
    <w:rPr>
      <w:rFonts w:ascii="Arial" w:eastAsia="Times New Roman" w:hAnsi="Arial" w:cs="Times New Roman"/>
      <w:bCs w:val="0"/>
      <w:spacing w:val="0"/>
      <w:sz w:val="22"/>
      <w:szCs w:val="24"/>
      <w:lang w:val="de-CH" w:eastAsia="de-CH"/>
    </w:rPr>
  </w:style>
  <w:style w:type="character" w:customStyle="1" w:styleId="BVEStandardZchn">
    <w:name w:val="BVE_Standard Zchn"/>
    <w:link w:val="BVEStandard"/>
    <w:rsid w:val="00311055"/>
    <w:rPr>
      <w:rFonts w:ascii="Arial" w:eastAsia="Times New Roman" w:hAnsi="Arial" w:cs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hop.swisstopo.admin.ch/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gi.dij.be.ch/fr/start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info.agi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>
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eNp7v3u/jUt+cmlual6JnU1wfk5pSWZ+nmeKnY0+MscnMS+9NDE91c7E0MDCRh/OtQnLTC0HqoVQAUCh4NSc1GSgUfooHLgVAFPAKLA=</officeatwork>
</file>

<file path=customXml/item4.xml><?xml version="1.0" encoding="utf-8"?>
<officeatwork xmlns="http://schemas.officeatwork.com/MasterProperties">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5A4CF3E7-AD5A-4F9B-88EF-9A70BD89CC7C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35569DB-9906-429E-9DBF-34CC648D2A8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7F245A3-7B53-43EA-839D-678676DF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Vérification selon contrat d'entreprise - rapport VeriSO B3</vt:lpstr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Vérification selon contrat d'entreprise - rapport VeriSO B3</dc:title>
  <dc:subject/>
  <dc:creator/>
  <cp:keywords/>
  <dc:description/>
  <cp:lastModifiedBy/>
  <cp:revision>1</cp:revision>
  <dcterms:created xsi:type="dcterms:W3CDTF">2021-11-03T15:20:00Z</dcterms:created>
  <dcterms:modified xsi:type="dcterms:W3CDTF">2024-05-08T08:56:00Z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Concerne</vt:lpwstr>
  </property>
  <property fmtid="{D5CDD505-2E9C-101B-9397-08002B2CF9AE}" pid="4" name="Author.Name">
    <vt:lpwstr>Lukas Mathys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